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DA3E7" w14:textId="20FA95F7" w:rsidR="00A742D5" w:rsidRPr="00CF6CFE" w:rsidRDefault="00A742D5" w:rsidP="00A742D5">
      <w:pPr>
        <w:widowControl/>
        <w:adjustRightInd/>
        <w:snapToGrid/>
        <w:spacing w:line="240" w:lineRule="auto"/>
        <w:jc w:val="center"/>
        <w:rPr>
          <w:rFonts w:cs="Times New Roman"/>
          <w:sz w:val="28"/>
          <w:szCs w:val="28"/>
        </w:rPr>
      </w:pPr>
      <w:r w:rsidRPr="00CF6CFE">
        <w:rPr>
          <w:rFonts w:hAnsi="宋体" w:cs="Times New Roman"/>
          <w:sz w:val="28"/>
          <w:szCs w:val="28"/>
        </w:rPr>
        <w:t>【</w:t>
      </w:r>
      <w:r w:rsidR="0050209C">
        <w:rPr>
          <w:rFonts w:cs="Times New Roman" w:hint="eastAsia"/>
          <w:sz w:val="28"/>
          <w:szCs w:val="28"/>
        </w:rPr>
        <w:t>海汇</w:t>
      </w:r>
      <w:r w:rsidR="00153664" w:rsidRPr="00CF6CFE">
        <w:rPr>
          <w:rFonts w:cs="Times New Roman"/>
          <w:sz w:val="28"/>
          <w:szCs w:val="28"/>
        </w:rPr>
        <w:t>公用工程</w:t>
      </w:r>
      <w:r w:rsidR="00A33D48" w:rsidRPr="00CF6CFE">
        <w:rPr>
          <w:rFonts w:cs="Times New Roman"/>
          <w:sz w:val="28"/>
          <w:szCs w:val="28"/>
        </w:rPr>
        <w:t>车间</w:t>
      </w:r>
      <w:r w:rsidR="00153664" w:rsidRPr="00CF6CFE">
        <w:rPr>
          <w:rFonts w:cs="Times New Roman"/>
          <w:sz w:val="28"/>
          <w:szCs w:val="28"/>
        </w:rPr>
        <w:t>动力中心</w:t>
      </w:r>
      <w:r w:rsidR="0050209C">
        <w:rPr>
          <w:rFonts w:cs="Times New Roman"/>
          <w:sz w:val="28"/>
          <w:szCs w:val="28"/>
        </w:rPr>
        <w:t>1#\</w:t>
      </w:r>
      <w:r w:rsidR="00153664" w:rsidRPr="00CF6CFE">
        <w:rPr>
          <w:rFonts w:cs="Times New Roman"/>
          <w:sz w:val="28"/>
          <w:szCs w:val="28"/>
        </w:rPr>
        <w:t>2#</w:t>
      </w:r>
      <w:r w:rsidR="00153664" w:rsidRPr="00CF6CFE">
        <w:rPr>
          <w:rFonts w:cs="Times New Roman"/>
          <w:sz w:val="28"/>
          <w:szCs w:val="28"/>
        </w:rPr>
        <w:t>冷水机组新增冷凝器胶球清洗装置</w:t>
      </w:r>
      <w:r w:rsidRPr="00CF6CFE">
        <w:rPr>
          <w:rFonts w:cs="Times New Roman" w:hint="eastAsia"/>
          <w:sz w:val="28"/>
          <w:szCs w:val="28"/>
        </w:rPr>
        <w:t>需求说明</w:t>
      </w:r>
      <w:r w:rsidRPr="00CF6CFE">
        <w:rPr>
          <w:rFonts w:hAnsi="宋体" w:cs="Times New Roman"/>
          <w:sz w:val="28"/>
          <w:szCs w:val="28"/>
        </w:rPr>
        <w:t>】</w:t>
      </w:r>
    </w:p>
    <w:p w14:paraId="11A5ACF6" w14:textId="4355C582" w:rsidR="00A742D5" w:rsidRPr="00CF6CFE" w:rsidRDefault="00A742D5" w:rsidP="00A742D5">
      <w:pPr>
        <w:widowControl/>
        <w:adjustRightInd/>
        <w:snapToGrid/>
        <w:spacing w:line="240" w:lineRule="auto"/>
        <w:jc w:val="center"/>
        <w:rPr>
          <w:rFonts w:cs="Times New Roman"/>
          <w:sz w:val="28"/>
          <w:szCs w:val="28"/>
        </w:rPr>
      </w:pPr>
      <w:r w:rsidRPr="00CF6CFE">
        <w:rPr>
          <w:rFonts w:hAnsi="宋体" w:cs="Times New Roman"/>
          <w:sz w:val="28"/>
          <w:szCs w:val="28"/>
        </w:rPr>
        <w:t>编号：</w:t>
      </w:r>
      <w:r w:rsidRPr="00CF6CFE">
        <w:rPr>
          <w:rFonts w:cs="Times New Roman"/>
          <w:sz w:val="28"/>
          <w:szCs w:val="28"/>
        </w:rPr>
        <w:t>URS -SCHR-</w:t>
      </w:r>
      <w:r w:rsidRPr="00CF6CFE">
        <w:rPr>
          <w:rFonts w:cs="Times New Roman" w:hint="eastAsia"/>
          <w:sz w:val="28"/>
          <w:szCs w:val="28"/>
        </w:rPr>
        <w:t>GCB</w:t>
      </w:r>
      <w:r w:rsidRPr="00CF6CFE">
        <w:rPr>
          <w:rFonts w:cs="Times New Roman"/>
          <w:sz w:val="28"/>
          <w:szCs w:val="28"/>
        </w:rPr>
        <w:t>-20</w:t>
      </w:r>
      <w:r w:rsidR="0050209C">
        <w:rPr>
          <w:rFonts w:cs="Times New Roman"/>
          <w:sz w:val="28"/>
          <w:szCs w:val="28"/>
        </w:rPr>
        <w:t>25</w:t>
      </w:r>
      <w:r w:rsidRPr="00CF6CFE">
        <w:rPr>
          <w:rFonts w:cs="Times New Roman"/>
          <w:sz w:val="28"/>
          <w:szCs w:val="28"/>
        </w:rPr>
        <w:t>-0</w:t>
      </w:r>
      <w:r w:rsidR="007239A1" w:rsidRPr="00CF6CFE">
        <w:rPr>
          <w:rFonts w:cs="Times New Roman"/>
          <w:sz w:val="28"/>
          <w:szCs w:val="28"/>
        </w:rPr>
        <w:t>01</w:t>
      </w:r>
    </w:p>
    <w:p w14:paraId="1BE91D41" w14:textId="77777777" w:rsidR="00A742D5" w:rsidRPr="00BB4066" w:rsidRDefault="00A742D5" w:rsidP="00A742D5">
      <w:pPr>
        <w:widowControl/>
        <w:adjustRightInd/>
        <w:snapToGrid/>
        <w:spacing w:line="240" w:lineRule="auto"/>
        <w:jc w:val="center"/>
        <w:rPr>
          <w:rFonts w:cs="Times New Roman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444"/>
        <w:gridCol w:w="3434"/>
        <w:gridCol w:w="1719"/>
      </w:tblGrid>
      <w:tr w:rsidR="00BB4066" w:rsidRPr="00BB4066" w14:paraId="5BD9956E" w14:textId="77777777" w:rsidTr="00E67D06">
        <w:trPr>
          <w:trHeight w:hRule="exact" w:val="794"/>
          <w:jc w:val="center"/>
        </w:trPr>
        <w:tc>
          <w:tcPr>
            <w:tcW w:w="2031" w:type="dxa"/>
            <w:vAlign w:val="center"/>
          </w:tcPr>
          <w:p w14:paraId="59140FD1" w14:textId="77777777" w:rsidR="00A742D5" w:rsidRPr="00BB4066" w:rsidRDefault="00A742D5" w:rsidP="00D614D2">
            <w:pPr>
              <w:jc w:val="center"/>
              <w:textAlignment w:val="center"/>
              <w:rPr>
                <w:rFonts w:cs="Times New Roman"/>
                <w:b/>
                <w:bCs/>
                <w:szCs w:val="20"/>
              </w:rPr>
            </w:pPr>
            <w:r w:rsidRPr="00BB4066">
              <w:rPr>
                <w:rFonts w:hAnsi="宋体" w:cs="Times New Roman"/>
                <w:b/>
                <w:bCs/>
                <w:szCs w:val="20"/>
              </w:rPr>
              <w:t>部门</w:t>
            </w:r>
          </w:p>
        </w:tc>
        <w:tc>
          <w:tcPr>
            <w:tcW w:w="2444" w:type="dxa"/>
            <w:vAlign w:val="center"/>
          </w:tcPr>
          <w:p w14:paraId="71AFB085" w14:textId="77777777" w:rsidR="00A742D5" w:rsidRPr="00BB4066" w:rsidRDefault="00A742D5" w:rsidP="00D614D2">
            <w:pPr>
              <w:jc w:val="center"/>
              <w:textAlignment w:val="center"/>
              <w:rPr>
                <w:rFonts w:cs="Times New Roman"/>
                <w:b/>
                <w:bCs/>
                <w:szCs w:val="20"/>
              </w:rPr>
            </w:pPr>
            <w:r w:rsidRPr="00BB4066">
              <w:rPr>
                <w:rFonts w:hAnsi="宋体" w:cs="Times New Roman"/>
                <w:b/>
                <w:bCs/>
                <w:szCs w:val="20"/>
              </w:rPr>
              <w:t>职能</w:t>
            </w:r>
          </w:p>
        </w:tc>
        <w:tc>
          <w:tcPr>
            <w:tcW w:w="3434" w:type="dxa"/>
            <w:vAlign w:val="center"/>
          </w:tcPr>
          <w:p w14:paraId="7C13D839" w14:textId="77777777" w:rsidR="00A742D5" w:rsidRPr="00BB4066" w:rsidRDefault="00A742D5" w:rsidP="00D614D2">
            <w:pPr>
              <w:jc w:val="center"/>
              <w:textAlignment w:val="center"/>
              <w:rPr>
                <w:rFonts w:cs="Times New Roman"/>
                <w:b/>
                <w:bCs/>
                <w:szCs w:val="20"/>
              </w:rPr>
            </w:pPr>
            <w:r w:rsidRPr="00BB4066">
              <w:rPr>
                <w:rFonts w:hAnsi="宋体" w:cs="Times New Roman"/>
                <w:b/>
                <w:bCs/>
                <w:szCs w:val="20"/>
              </w:rPr>
              <w:t>签名与日期</w:t>
            </w:r>
          </w:p>
        </w:tc>
        <w:tc>
          <w:tcPr>
            <w:tcW w:w="1719" w:type="dxa"/>
            <w:vAlign w:val="center"/>
          </w:tcPr>
          <w:p w14:paraId="205AF0EE" w14:textId="77777777" w:rsidR="00A742D5" w:rsidRPr="00BB4066" w:rsidRDefault="00A742D5" w:rsidP="00C11836">
            <w:pPr>
              <w:spacing w:before="60" w:after="60"/>
              <w:ind w:left="0" w:right="115" w:firstLine="0"/>
              <w:jc w:val="center"/>
              <w:rPr>
                <w:rFonts w:cs="Times New Roman"/>
                <w:b/>
                <w:bCs/>
                <w:szCs w:val="20"/>
                <w:highlight w:val="yellow"/>
              </w:rPr>
            </w:pPr>
            <w:r w:rsidRPr="00BB4066">
              <w:rPr>
                <w:rFonts w:hAnsi="宋体" w:cs="Times New Roman"/>
                <w:b/>
                <w:bCs/>
                <w:szCs w:val="20"/>
              </w:rPr>
              <w:t>职责</w:t>
            </w:r>
          </w:p>
        </w:tc>
      </w:tr>
      <w:tr w:rsidR="00BB4066" w:rsidRPr="00BB4066" w14:paraId="11A550D8" w14:textId="77777777" w:rsidTr="00E67D06">
        <w:trPr>
          <w:trHeight w:hRule="exact" w:val="794"/>
          <w:jc w:val="center"/>
        </w:trPr>
        <w:tc>
          <w:tcPr>
            <w:tcW w:w="2031" w:type="dxa"/>
            <w:vAlign w:val="center"/>
          </w:tcPr>
          <w:p w14:paraId="04B0362D" w14:textId="4F7FEDDB" w:rsidR="00C11836" w:rsidRPr="00BB4066" w:rsidRDefault="00C11836" w:rsidP="00D614D2">
            <w:pPr>
              <w:jc w:val="center"/>
              <w:rPr>
                <w:b/>
                <w:bCs/>
              </w:rPr>
            </w:pPr>
            <w:r w:rsidRPr="00BB4066">
              <w:rPr>
                <w:rFonts w:hint="eastAsia"/>
                <w:b/>
                <w:bCs/>
              </w:rPr>
              <w:t>公用</w:t>
            </w:r>
            <w:r w:rsidRPr="00BB4066">
              <w:rPr>
                <w:b/>
                <w:bCs/>
              </w:rPr>
              <w:t>工程</w:t>
            </w:r>
            <w:r w:rsidRPr="00BB4066">
              <w:rPr>
                <w:rFonts w:hint="eastAsia"/>
                <w:b/>
                <w:bCs/>
              </w:rPr>
              <w:t>车间</w:t>
            </w:r>
          </w:p>
        </w:tc>
        <w:tc>
          <w:tcPr>
            <w:tcW w:w="2444" w:type="dxa"/>
            <w:vAlign w:val="center"/>
          </w:tcPr>
          <w:p w14:paraId="771AFD63" w14:textId="4737124E" w:rsidR="00C11836" w:rsidRPr="00BB4066" w:rsidRDefault="00153664" w:rsidP="00A742D5">
            <w:pPr>
              <w:jc w:val="center"/>
            </w:pPr>
            <w:r w:rsidRPr="00BB4066">
              <w:rPr>
                <w:rFonts w:hint="eastAsia"/>
              </w:rPr>
              <w:t>班长（行政维修）</w:t>
            </w:r>
          </w:p>
        </w:tc>
        <w:tc>
          <w:tcPr>
            <w:tcW w:w="3434" w:type="dxa"/>
            <w:vAlign w:val="center"/>
          </w:tcPr>
          <w:p w14:paraId="6177C323" w14:textId="77777777" w:rsidR="00C11836" w:rsidRPr="00BB4066" w:rsidRDefault="00C11836" w:rsidP="00D614D2">
            <w:pPr>
              <w:pStyle w:val="font5"/>
              <w:spacing w:before="60" w:beforeAutospacing="0" w:after="60" w:afterAutospacing="0"/>
              <w:ind w:firstLine="400"/>
              <w:jc w:val="center"/>
              <w:rPr>
                <w:rFonts w:ascii="Times New Roman" w:hAnsi="Times New Roman" w:cs="Times New Roman" w:hint="default"/>
                <w:sz w:val="20"/>
                <w:szCs w:val="20"/>
                <w:lang w:eastAsia="zh-CN"/>
              </w:rPr>
            </w:pPr>
          </w:p>
        </w:tc>
        <w:tc>
          <w:tcPr>
            <w:tcW w:w="1719" w:type="dxa"/>
            <w:vAlign w:val="center"/>
          </w:tcPr>
          <w:p w14:paraId="4A85FF70" w14:textId="44CEEB54" w:rsidR="00C11836" w:rsidRPr="00BB4066" w:rsidRDefault="00C11836" w:rsidP="00C11836">
            <w:pPr>
              <w:pStyle w:val="font5"/>
              <w:spacing w:before="60" w:beforeAutospacing="0" w:after="60" w:afterAutospacing="0"/>
              <w:jc w:val="center"/>
              <w:rPr>
                <w:rFonts w:ascii="Times New Roman" w:cs="Times New Roman" w:hint="default"/>
                <w:sz w:val="20"/>
                <w:szCs w:val="20"/>
                <w:lang w:eastAsia="zh-CN"/>
              </w:rPr>
            </w:pPr>
            <w:r w:rsidRPr="00BB4066">
              <w:rPr>
                <w:rFonts w:ascii="Times New Roman" w:cs="Times New Roman" w:hint="default"/>
                <w:sz w:val="20"/>
                <w:szCs w:val="20"/>
                <w:lang w:eastAsia="zh-CN"/>
              </w:rPr>
              <w:t>起草</w:t>
            </w:r>
          </w:p>
        </w:tc>
      </w:tr>
      <w:tr w:rsidR="00BB4066" w:rsidRPr="00BB4066" w14:paraId="5B12BED6" w14:textId="77777777" w:rsidTr="00E67D06">
        <w:trPr>
          <w:trHeight w:hRule="exact" w:val="794"/>
          <w:jc w:val="center"/>
        </w:trPr>
        <w:tc>
          <w:tcPr>
            <w:tcW w:w="2031" w:type="dxa"/>
            <w:vAlign w:val="center"/>
          </w:tcPr>
          <w:p w14:paraId="454674ED" w14:textId="77777777" w:rsidR="00A742D5" w:rsidRPr="00BB4066" w:rsidRDefault="00A742D5" w:rsidP="00D614D2">
            <w:pPr>
              <w:jc w:val="center"/>
              <w:rPr>
                <w:b/>
                <w:bCs/>
              </w:rPr>
            </w:pPr>
            <w:r w:rsidRPr="00BB4066">
              <w:rPr>
                <w:b/>
                <w:bCs/>
              </w:rPr>
              <w:t>公用工程车间</w:t>
            </w:r>
          </w:p>
        </w:tc>
        <w:tc>
          <w:tcPr>
            <w:tcW w:w="2444" w:type="dxa"/>
            <w:vAlign w:val="center"/>
          </w:tcPr>
          <w:p w14:paraId="3B008B61" w14:textId="7876F6AB" w:rsidR="00A742D5" w:rsidRPr="00BB4066" w:rsidRDefault="00B77A88" w:rsidP="00A742D5">
            <w:pPr>
              <w:jc w:val="center"/>
            </w:pPr>
            <w:r w:rsidRPr="00BB4066">
              <w:rPr>
                <w:bCs/>
              </w:rPr>
              <w:t>公用工程车间</w:t>
            </w:r>
            <w:r w:rsidR="00A742D5" w:rsidRPr="00BB4066">
              <w:t>主任</w:t>
            </w:r>
          </w:p>
        </w:tc>
        <w:tc>
          <w:tcPr>
            <w:tcW w:w="3434" w:type="dxa"/>
            <w:vAlign w:val="center"/>
          </w:tcPr>
          <w:p w14:paraId="1EEFD591" w14:textId="77777777" w:rsidR="00A742D5" w:rsidRPr="00BB4066" w:rsidRDefault="00A742D5" w:rsidP="00D614D2">
            <w:pPr>
              <w:pStyle w:val="font5"/>
              <w:spacing w:before="60" w:beforeAutospacing="0" w:after="60" w:afterAutospacing="0"/>
              <w:ind w:firstLine="400"/>
              <w:jc w:val="center"/>
              <w:rPr>
                <w:rFonts w:ascii="Times New Roman" w:hAnsi="Times New Roman" w:cs="Times New Roman" w:hint="default"/>
                <w:sz w:val="20"/>
                <w:szCs w:val="20"/>
                <w:lang w:eastAsia="zh-CN"/>
              </w:rPr>
            </w:pPr>
          </w:p>
        </w:tc>
        <w:tc>
          <w:tcPr>
            <w:tcW w:w="1719" w:type="dxa"/>
            <w:vAlign w:val="center"/>
          </w:tcPr>
          <w:p w14:paraId="71E0E088" w14:textId="697A6121" w:rsidR="00A742D5" w:rsidRPr="00BB4066" w:rsidRDefault="00C11836" w:rsidP="00C11836">
            <w:pPr>
              <w:pStyle w:val="font5"/>
              <w:spacing w:before="60" w:beforeAutospacing="0" w:after="60" w:afterAutospacing="0"/>
              <w:jc w:val="center"/>
              <w:rPr>
                <w:rFonts w:ascii="Times New Roman" w:hAnsi="Times New Roman" w:cs="Times New Roman" w:hint="default"/>
                <w:sz w:val="20"/>
                <w:szCs w:val="20"/>
                <w:lang w:eastAsia="zh-CN"/>
              </w:rPr>
            </w:pPr>
            <w:r w:rsidRPr="00BB4066">
              <w:rPr>
                <w:rFonts w:ascii="Times New Roman" w:cs="Times New Roman" w:hint="default"/>
                <w:sz w:val="20"/>
                <w:szCs w:val="20"/>
                <w:lang w:eastAsia="zh-CN"/>
              </w:rPr>
              <w:t>审核</w:t>
            </w:r>
          </w:p>
        </w:tc>
      </w:tr>
      <w:tr w:rsidR="00BB4066" w:rsidRPr="00BB4066" w14:paraId="1AF69969" w14:textId="77777777" w:rsidTr="00E67D06">
        <w:trPr>
          <w:trHeight w:hRule="exact" w:val="794"/>
          <w:jc w:val="center"/>
        </w:trPr>
        <w:tc>
          <w:tcPr>
            <w:tcW w:w="2031" w:type="dxa"/>
            <w:vAlign w:val="center"/>
          </w:tcPr>
          <w:p w14:paraId="792FF447" w14:textId="77777777" w:rsidR="00A742D5" w:rsidRPr="00BB4066" w:rsidRDefault="00A742D5" w:rsidP="00D614D2">
            <w:pPr>
              <w:jc w:val="center"/>
              <w:rPr>
                <w:b/>
                <w:bCs/>
              </w:rPr>
            </w:pPr>
            <w:r w:rsidRPr="00BB4066">
              <w:rPr>
                <w:b/>
                <w:bCs/>
              </w:rPr>
              <w:t>设备管理处</w:t>
            </w:r>
          </w:p>
        </w:tc>
        <w:tc>
          <w:tcPr>
            <w:tcW w:w="2444" w:type="dxa"/>
            <w:vAlign w:val="center"/>
          </w:tcPr>
          <w:p w14:paraId="3FBB2E25" w14:textId="67BC45AF" w:rsidR="00A742D5" w:rsidRPr="00BB4066" w:rsidRDefault="00B77A88" w:rsidP="00A742D5">
            <w:pPr>
              <w:jc w:val="center"/>
            </w:pPr>
            <w:r w:rsidRPr="00BB4066">
              <w:rPr>
                <w:bCs/>
              </w:rPr>
              <w:t>设备管理处</w:t>
            </w:r>
            <w:r w:rsidR="00A742D5" w:rsidRPr="00BB4066">
              <w:t>主任</w:t>
            </w:r>
          </w:p>
        </w:tc>
        <w:tc>
          <w:tcPr>
            <w:tcW w:w="3434" w:type="dxa"/>
            <w:vAlign w:val="center"/>
          </w:tcPr>
          <w:p w14:paraId="0AE62014" w14:textId="77777777" w:rsidR="00A742D5" w:rsidRPr="00BB4066" w:rsidRDefault="00A742D5" w:rsidP="00D614D2">
            <w:pPr>
              <w:pStyle w:val="font5"/>
              <w:spacing w:before="60" w:beforeAutospacing="0" w:after="60" w:afterAutospacing="0"/>
              <w:ind w:firstLine="400"/>
              <w:jc w:val="center"/>
              <w:rPr>
                <w:rFonts w:ascii="Times New Roman" w:hAnsi="Times New Roman" w:cs="Times New Roman" w:hint="default"/>
                <w:sz w:val="20"/>
                <w:szCs w:val="20"/>
                <w:lang w:eastAsia="zh-CN"/>
              </w:rPr>
            </w:pPr>
          </w:p>
        </w:tc>
        <w:tc>
          <w:tcPr>
            <w:tcW w:w="1719" w:type="dxa"/>
            <w:vAlign w:val="center"/>
          </w:tcPr>
          <w:p w14:paraId="3969628D" w14:textId="77777777" w:rsidR="00A742D5" w:rsidRPr="00BB4066" w:rsidRDefault="00A742D5" w:rsidP="00C11836">
            <w:pPr>
              <w:pStyle w:val="font5"/>
              <w:spacing w:before="60" w:beforeAutospacing="0" w:after="60" w:afterAutospacing="0"/>
              <w:jc w:val="center"/>
              <w:rPr>
                <w:rFonts w:ascii="Times New Roman" w:hAnsi="Times New Roman" w:cs="Times New Roman" w:hint="default"/>
                <w:sz w:val="20"/>
                <w:szCs w:val="20"/>
                <w:lang w:eastAsia="zh-CN"/>
              </w:rPr>
            </w:pPr>
            <w:r w:rsidRPr="00BB4066">
              <w:rPr>
                <w:rFonts w:ascii="Times New Roman" w:cs="Times New Roman" w:hint="default"/>
                <w:sz w:val="20"/>
                <w:szCs w:val="20"/>
                <w:lang w:eastAsia="zh-CN"/>
              </w:rPr>
              <w:t>审核</w:t>
            </w:r>
          </w:p>
        </w:tc>
      </w:tr>
      <w:tr w:rsidR="00BB4066" w:rsidRPr="00BB4066" w14:paraId="32E01994" w14:textId="77777777" w:rsidTr="00E67D06">
        <w:trPr>
          <w:trHeight w:hRule="exact" w:val="794"/>
          <w:jc w:val="center"/>
        </w:trPr>
        <w:tc>
          <w:tcPr>
            <w:tcW w:w="2031" w:type="dxa"/>
            <w:vAlign w:val="center"/>
          </w:tcPr>
          <w:p w14:paraId="016810FD" w14:textId="4AF4FB55" w:rsidR="00A742D5" w:rsidRPr="00BB4066" w:rsidRDefault="00B77A88" w:rsidP="00B77A88">
            <w:pPr>
              <w:jc w:val="center"/>
              <w:rPr>
                <w:b/>
                <w:bCs/>
              </w:rPr>
            </w:pPr>
            <w:r w:rsidRPr="00BB4066">
              <w:rPr>
                <w:b/>
                <w:bCs/>
              </w:rPr>
              <w:t>设备工程部</w:t>
            </w:r>
          </w:p>
        </w:tc>
        <w:tc>
          <w:tcPr>
            <w:tcW w:w="2444" w:type="dxa"/>
            <w:vAlign w:val="center"/>
          </w:tcPr>
          <w:p w14:paraId="10606419" w14:textId="7F11A795" w:rsidR="00A742D5" w:rsidRPr="00BB4066" w:rsidRDefault="00B77A88" w:rsidP="00A742D5">
            <w:pPr>
              <w:jc w:val="center"/>
            </w:pPr>
            <w:r w:rsidRPr="00BB4066">
              <w:rPr>
                <w:bCs/>
              </w:rPr>
              <w:t>设备工程部</w:t>
            </w:r>
            <w:r w:rsidR="00A742D5" w:rsidRPr="00BB4066">
              <w:t>部长</w:t>
            </w:r>
          </w:p>
        </w:tc>
        <w:tc>
          <w:tcPr>
            <w:tcW w:w="3434" w:type="dxa"/>
            <w:vAlign w:val="center"/>
          </w:tcPr>
          <w:p w14:paraId="5CECD0AC" w14:textId="77777777" w:rsidR="00A742D5" w:rsidRPr="00BB4066" w:rsidRDefault="00A742D5" w:rsidP="00D614D2">
            <w:pPr>
              <w:pStyle w:val="font5"/>
              <w:spacing w:before="60" w:beforeAutospacing="0" w:after="60" w:afterAutospacing="0"/>
              <w:ind w:firstLine="400"/>
              <w:jc w:val="center"/>
              <w:rPr>
                <w:rFonts w:ascii="Times New Roman" w:hAnsi="Times New Roman" w:cs="Times New Roman" w:hint="default"/>
                <w:sz w:val="20"/>
                <w:szCs w:val="20"/>
                <w:lang w:eastAsia="zh-CN"/>
              </w:rPr>
            </w:pPr>
          </w:p>
        </w:tc>
        <w:tc>
          <w:tcPr>
            <w:tcW w:w="1719" w:type="dxa"/>
            <w:vAlign w:val="center"/>
          </w:tcPr>
          <w:p w14:paraId="040E47AB" w14:textId="77777777" w:rsidR="00A742D5" w:rsidRPr="00BB4066" w:rsidRDefault="00A742D5" w:rsidP="00C11836">
            <w:pPr>
              <w:pStyle w:val="font5"/>
              <w:spacing w:before="60" w:beforeAutospacing="0" w:after="60" w:afterAutospacing="0"/>
              <w:jc w:val="center"/>
              <w:rPr>
                <w:rFonts w:ascii="Times New Roman" w:cs="Times New Roman" w:hint="default"/>
                <w:sz w:val="20"/>
                <w:szCs w:val="20"/>
                <w:lang w:eastAsia="zh-CN"/>
              </w:rPr>
            </w:pPr>
            <w:r w:rsidRPr="00BB4066">
              <w:rPr>
                <w:rFonts w:ascii="Times New Roman" w:cs="Times New Roman" w:hint="default"/>
                <w:sz w:val="20"/>
                <w:szCs w:val="20"/>
                <w:lang w:eastAsia="zh-CN"/>
              </w:rPr>
              <w:t>审核</w:t>
            </w:r>
          </w:p>
        </w:tc>
      </w:tr>
      <w:tr w:rsidR="00BB4066" w:rsidRPr="00BB4066" w14:paraId="3F8B21EB" w14:textId="77777777" w:rsidTr="00E67D06">
        <w:trPr>
          <w:trHeight w:hRule="exact" w:val="794"/>
          <w:jc w:val="center"/>
        </w:trPr>
        <w:tc>
          <w:tcPr>
            <w:tcW w:w="2031" w:type="dxa"/>
            <w:vAlign w:val="center"/>
          </w:tcPr>
          <w:p w14:paraId="5A420DEB" w14:textId="77D63999" w:rsidR="00A742D5" w:rsidRPr="00BB4066" w:rsidRDefault="00B77A88" w:rsidP="00D614D2">
            <w:pPr>
              <w:jc w:val="center"/>
              <w:rPr>
                <w:b/>
                <w:bCs/>
              </w:rPr>
            </w:pPr>
            <w:r w:rsidRPr="00BB4066">
              <w:rPr>
                <w:rFonts w:hint="eastAsia"/>
                <w:b/>
                <w:bCs/>
              </w:rPr>
              <w:t>安全环保部</w:t>
            </w:r>
          </w:p>
        </w:tc>
        <w:tc>
          <w:tcPr>
            <w:tcW w:w="2444" w:type="dxa"/>
            <w:vAlign w:val="center"/>
          </w:tcPr>
          <w:p w14:paraId="331CD154" w14:textId="7248F4A2" w:rsidR="00A742D5" w:rsidRPr="00BB4066" w:rsidRDefault="00B77A88" w:rsidP="00A742D5">
            <w:pPr>
              <w:jc w:val="center"/>
            </w:pPr>
            <w:r w:rsidRPr="00BB4066">
              <w:rPr>
                <w:rFonts w:hint="eastAsia"/>
                <w:bCs/>
              </w:rPr>
              <w:t>安全环保部</w:t>
            </w:r>
            <w:r w:rsidR="00A742D5" w:rsidRPr="00BB4066">
              <w:t>部长</w:t>
            </w:r>
          </w:p>
        </w:tc>
        <w:tc>
          <w:tcPr>
            <w:tcW w:w="3434" w:type="dxa"/>
            <w:vAlign w:val="center"/>
          </w:tcPr>
          <w:p w14:paraId="73975F00" w14:textId="77777777" w:rsidR="00A742D5" w:rsidRPr="00BB4066" w:rsidRDefault="00A742D5" w:rsidP="00D614D2">
            <w:pPr>
              <w:pStyle w:val="font5"/>
              <w:spacing w:before="60" w:beforeAutospacing="0" w:after="60" w:afterAutospacing="0"/>
              <w:ind w:firstLine="400"/>
              <w:jc w:val="center"/>
              <w:rPr>
                <w:rFonts w:ascii="Times New Roman" w:hAnsi="Times New Roman" w:cs="Times New Roman" w:hint="default"/>
                <w:sz w:val="20"/>
                <w:szCs w:val="20"/>
                <w:lang w:eastAsia="zh-CN"/>
              </w:rPr>
            </w:pPr>
          </w:p>
        </w:tc>
        <w:tc>
          <w:tcPr>
            <w:tcW w:w="1719" w:type="dxa"/>
            <w:vAlign w:val="center"/>
          </w:tcPr>
          <w:p w14:paraId="11247AE3" w14:textId="77777777" w:rsidR="00A742D5" w:rsidRPr="00BB4066" w:rsidRDefault="00A742D5" w:rsidP="00C11836">
            <w:pPr>
              <w:pStyle w:val="font5"/>
              <w:spacing w:before="60" w:beforeAutospacing="0" w:after="60" w:afterAutospacing="0"/>
              <w:jc w:val="center"/>
              <w:rPr>
                <w:rFonts w:ascii="Times New Roman" w:hAnsi="Times New Roman" w:cs="Times New Roman" w:hint="default"/>
                <w:sz w:val="20"/>
                <w:szCs w:val="20"/>
                <w:lang w:eastAsia="zh-CN"/>
              </w:rPr>
            </w:pPr>
            <w:r w:rsidRPr="00BB4066">
              <w:rPr>
                <w:rFonts w:ascii="Times New Roman" w:cs="Times New Roman" w:hint="default"/>
                <w:sz w:val="20"/>
                <w:szCs w:val="20"/>
                <w:lang w:eastAsia="zh-CN"/>
              </w:rPr>
              <w:t>审核</w:t>
            </w:r>
          </w:p>
        </w:tc>
      </w:tr>
      <w:tr w:rsidR="00BB4066" w:rsidRPr="00BB4066" w14:paraId="3F02C72E" w14:textId="77777777" w:rsidTr="00E67D06">
        <w:trPr>
          <w:trHeight w:hRule="exact" w:val="794"/>
          <w:jc w:val="center"/>
        </w:trPr>
        <w:tc>
          <w:tcPr>
            <w:tcW w:w="2031" w:type="dxa"/>
            <w:vAlign w:val="center"/>
          </w:tcPr>
          <w:p w14:paraId="57A10AD6" w14:textId="77777777" w:rsidR="00A742D5" w:rsidRPr="00BB4066" w:rsidRDefault="00A742D5" w:rsidP="00D614D2">
            <w:pPr>
              <w:jc w:val="center"/>
              <w:rPr>
                <w:b/>
                <w:bCs/>
              </w:rPr>
            </w:pPr>
            <w:r w:rsidRPr="00BB4066">
              <w:rPr>
                <w:b/>
                <w:bCs/>
              </w:rPr>
              <w:t>质量管理部</w:t>
            </w:r>
          </w:p>
        </w:tc>
        <w:tc>
          <w:tcPr>
            <w:tcW w:w="2444" w:type="dxa"/>
            <w:vAlign w:val="center"/>
          </w:tcPr>
          <w:p w14:paraId="5829A51C" w14:textId="62AE200B" w:rsidR="00A742D5" w:rsidRPr="00BB4066" w:rsidRDefault="00B77A88" w:rsidP="00A742D5">
            <w:pPr>
              <w:jc w:val="center"/>
            </w:pPr>
            <w:r w:rsidRPr="00BB4066">
              <w:rPr>
                <w:bCs/>
              </w:rPr>
              <w:t>质量管理部</w:t>
            </w:r>
            <w:r w:rsidR="00A742D5" w:rsidRPr="00BB4066">
              <w:t>部长</w:t>
            </w:r>
          </w:p>
        </w:tc>
        <w:tc>
          <w:tcPr>
            <w:tcW w:w="3434" w:type="dxa"/>
            <w:vAlign w:val="center"/>
          </w:tcPr>
          <w:p w14:paraId="50AFF631" w14:textId="77777777" w:rsidR="00A742D5" w:rsidRPr="00BB4066" w:rsidRDefault="00A742D5" w:rsidP="00D614D2">
            <w:pPr>
              <w:pStyle w:val="font5"/>
              <w:spacing w:before="60" w:beforeAutospacing="0" w:after="60" w:afterAutospacing="0"/>
              <w:ind w:firstLine="400"/>
              <w:jc w:val="center"/>
              <w:rPr>
                <w:rFonts w:ascii="Times New Roman" w:hAnsi="Times New Roman" w:cs="Times New Roman" w:hint="default"/>
                <w:sz w:val="20"/>
                <w:szCs w:val="20"/>
                <w:lang w:eastAsia="zh-CN"/>
              </w:rPr>
            </w:pPr>
          </w:p>
        </w:tc>
        <w:tc>
          <w:tcPr>
            <w:tcW w:w="1719" w:type="dxa"/>
            <w:vAlign w:val="center"/>
          </w:tcPr>
          <w:p w14:paraId="09849989" w14:textId="77777777" w:rsidR="00A742D5" w:rsidRPr="00BB4066" w:rsidRDefault="00A742D5" w:rsidP="00C11836">
            <w:pPr>
              <w:pStyle w:val="font5"/>
              <w:spacing w:before="60" w:beforeAutospacing="0" w:after="60" w:afterAutospacing="0"/>
              <w:jc w:val="center"/>
              <w:rPr>
                <w:rFonts w:ascii="Times New Roman" w:hAnsi="Times New Roman" w:cs="Times New Roman" w:hint="default"/>
                <w:sz w:val="20"/>
                <w:szCs w:val="20"/>
                <w:lang w:eastAsia="zh-CN"/>
              </w:rPr>
            </w:pPr>
            <w:r w:rsidRPr="00BB4066">
              <w:rPr>
                <w:rFonts w:ascii="Times New Roman" w:cs="Times New Roman"/>
                <w:sz w:val="20"/>
                <w:szCs w:val="20"/>
                <w:lang w:eastAsia="zh-CN"/>
              </w:rPr>
              <w:t>批准</w:t>
            </w:r>
          </w:p>
        </w:tc>
      </w:tr>
    </w:tbl>
    <w:p w14:paraId="5438BBB5" w14:textId="77777777" w:rsidR="00A742D5" w:rsidRPr="00BB4066" w:rsidRDefault="00A742D5" w:rsidP="00BA4EA6">
      <w:pPr>
        <w:pStyle w:val="a8"/>
        <w:tabs>
          <w:tab w:val="left" w:pos="1080"/>
        </w:tabs>
        <w:rPr>
          <w:rFonts w:hAnsi="宋体"/>
          <w:b/>
          <w:sz w:val="20"/>
          <w:szCs w:val="20"/>
        </w:rPr>
      </w:pPr>
    </w:p>
    <w:p w14:paraId="1CA29178" w14:textId="13C92442" w:rsidR="00BA4EA6" w:rsidRPr="00BB4066" w:rsidRDefault="00BA4EA6" w:rsidP="00BA4EA6">
      <w:pPr>
        <w:pStyle w:val="a8"/>
        <w:tabs>
          <w:tab w:val="left" w:pos="1080"/>
        </w:tabs>
        <w:rPr>
          <w:rFonts w:hAnsi="宋体"/>
          <w:b/>
          <w:sz w:val="20"/>
          <w:szCs w:val="20"/>
        </w:rPr>
      </w:pPr>
    </w:p>
    <w:p w14:paraId="2680BA11" w14:textId="1C3A5859" w:rsidR="00B77A88" w:rsidRPr="00BB4066" w:rsidRDefault="00B77A88" w:rsidP="00BA4EA6">
      <w:pPr>
        <w:pStyle w:val="a8"/>
        <w:tabs>
          <w:tab w:val="left" w:pos="1080"/>
        </w:tabs>
        <w:rPr>
          <w:rFonts w:hAnsi="宋体"/>
          <w:b/>
          <w:sz w:val="20"/>
          <w:szCs w:val="20"/>
        </w:rPr>
      </w:pPr>
    </w:p>
    <w:p w14:paraId="055C2122" w14:textId="4050D210" w:rsidR="00B77A88" w:rsidRPr="00BB4066" w:rsidRDefault="00B77A88" w:rsidP="00BA4EA6">
      <w:pPr>
        <w:pStyle w:val="a8"/>
        <w:tabs>
          <w:tab w:val="left" w:pos="1080"/>
        </w:tabs>
        <w:rPr>
          <w:rFonts w:hAnsi="宋体"/>
          <w:b/>
          <w:sz w:val="20"/>
          <w:szCs w:val="20"/>
        </w:rPr>
      </w:pPr>
    </w:p>
    <w:p w14:paraId="7797818E" w14:textId="7EE81FD6" w:rsidR="00B77A88" w:rsidRPr="00BB4066" w:rsidRDefault="00B77A88" w:rsidP="00BA4EA6">
      <w:pPr>
        <w:pStyle w:val="a8"/>
        <w:tabs>
          <w:tab w:val="left" w:pos="1080"/>
        </w:tabs>
        <w:rPr>
          <w:rFonts w:hAnsi="宋体"/>
          <w:b/>
          <w:sz w:val="20"/>
          <w:szCs w:val="20"/>
        </w:rPr>
      </w:pPr>
    </w:p>
    <w:p w14:paraId="4CB44D32" w14:textId="7CA59A57" w:rsidR="00B77A88" w:rsidRPr="00BB4066" w:rsidRDefault="00B77A88" w:rsidP="00BA4EA6">
      <w:pPr>
        <w:pStyle w:val="a8"/>
        <w:tabs>
          <w:tab w:val="left" w:pos="1080"/>
        </w:tabs>
        <w:rPr>
          <w:rFonts w:hAnsi="宋体"/>
          <w:b/>
          <w:sz w:val="20"/>
          <w:szCs w:val="20"/>
        </w:rPr>
      </w:pPr>
    </w:p>
    <w:p w14:paraId="072E7920" w14:textId="70CEDA2F" w:rsidR="00B77A88" w:rsidRPr="00BB4066" w:rsidRDefault="00B77A88" w:rsidP="00BA4EA6">
      <w:pPr>
        <w:pStyle w:val="a8"/>
        <w:tabs>
          <w:tab w:val="left" w:pos="1080"/>
        </w:tabs>
        <w:rPr>
          <w:rFonts w:hAnsi="宋体"/>
          <w:b/>
          <w:sz w:val="20"/>
          <w:szCs w:val="20"/>
        </w:rPr>
      </w:pPr>
    </w:p>
    <w:p w14:paraId="1F85F7E1" w14:textId="77777777" w:rsidR="00A742D5" w:rsidRPr="00BB4066" w:rsidRDefault="00A742D5" w:rsidP="00A742D5">
      <w:pPr>
        <w:pStyle w:val="a8"/>
        <w:tabs>
          <w:tab w:val="left" w:pos="1080"/>
        </w:tabs>
        <w:ind w:left="1742" w:hanging="1742"/>
        <w:rPr>
          <w:b/>
          <w:sz w:val="20"/>
          <w:szCs w:val="20"/>
        </w:rPr>
      </w:pPr>
      <w:r w:rsidRPr="00BB4066">
        <w:rPr>
          <w:rFonts w:hAnsi="宋体"/>
          <w:b/>
          <w:sz w:val="20"/>
          <w:szCs w:val="20"/>
        </w:rPr>
        <w:t>版本历史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2279"/>
        <w:gridCol w:w="5806"/>
      </w:tblGrid>
      <w:tr w:rsidR="00BB4066" w:rsidRPr="00BB4066" w14:paraId="5434C5E9" w14:textId="77777777" w:rsidTr="00D614D2">
        <w:trPr>
          <w:trHeight w:val="340"/>
          <w:jc w:val="center"/>
        </w:trPr>
        <w:tc>
          <w:tcPr>
            <w:tcW w:w="9457" w:type="dxa"/>
            <w:gridSpan w:val="3"/>
            <w:vAlign w:val="center"/>
          </w:tcPr>
          <w:p w14:paraId="71834681" w14:textId="77777777" w:rsidR="00A742D5" w:rsidRPr="00BB4066" w:rsidRDefault="00A742D5" w:rsidP="00D614D2">
            <w:pPr>
              <w:spacing w:before="60" w:after="60"/>
              <w:ind w:left="115" w:right="115"/>
              <w:jc w:val="center"/>
              <w:rPr>
                <w:rFonts w:cs="Times New Roman"/>
                <w:b/>
                <w:bCs/>
                <w:szCs w:val="20"/>
                <w:highlight w:val="yellow"/>
              </w:rPr>
            </w:pPr>
            <w:r w:rsidRPr="00BB4066">
              <w:rPr>
                <w:rFonts w:hAnsi="宋体" w:cs="Times New Roman"/>
                <w:b/>
                <w:bCs/>
                <w:szCs w:val="20"/>
              </w:rPr>
              <w:t>版本信息</w:t>
            </w:r>
          </w:p>
        </w:tc>
      </w:tr>
      <w:tr w:rsidR="00BB4066" w:rsidRPr="00BB4066" w14:paraId="1BAFAECE" w14:textId="77777777" w:rsidTr="00D614D2">
        <w:trPr>
          <w:trHeight w:val="340"/>
          <w:jc w:val="center"/>
        </w:trPr>
        <w:tc>
          <w:tcPr>
            <w:tcW w:w="1515" w:type="dxa"/>
            <w:vAlign w:val="center"/>
          </w:tcPr>
          <w:p w14:paraId="07997003" w14:textId="77777777" w:rsidR="00A742D5" w:rsidRPr="00BB4066" w:rsidRDefault="00A742D5" w:rsidP="00D614D2">
            <w:pPr>
              <w:jc w:val="center"/>
              <w:textAlignment w:val="center"/>
              <w:rPr>
                <w:rFonts w:cs="Times New Roman"/>
                <w:b/>
                <w:bCs/>
                <w:szCs w:val="20"/>
              </w:rPr>
            </w:pPr>
            <w:r w:rsidRPr="00BB4066">
              <w:rPr>
                <w:rFonts w:hAnsi="宋体" w:cs="Times New Roman"/>
                <w:b/>
                <w:bCs/>
                <w:szCs w:val="20"/>
              </w:rPr>
              <w:t>版次</w:t>
            </w:r>
          </w:p>
        </w:tc>
        <w:tc>
          <w:tcPr>
            <w:tcW w:w="2239" w:type="dxa"/>
            <w:vAlign w:val="center"/>
          </w:tcPr>
          <w:p w14:paraId="246AD9F0" w14:textId="77777777" w:rsidR="00A742D5" w:rsidRPr="00BB4066" w:rsidRDefault="00A742D5" w:rsidP="00D614D2">
            <w:pPr>
              <w:jc w:val="center"/>
              <w:textAlignment w:val="center"/>
              <w:rPr>
                <w:rFonts w:cs="Times New Roman"/>
                <w:b/>
                <w:bCs/>
                <w:szCs w:val="20"/>
              </w:rPr>
            </w:pPr>
            <w:r w:rsidRPr="00BB4066">
              <w:rPr>
                <w:rFonts w:hAnsi="宋体" w:cs="Times New Roman"/>
                <w:b/>
                <w:bCs/>
                <w:szCs w:val="20"/>
              </w:rPr>
              <w:t>日期</w:t>
            </w:r>
          </w:p>
        </w:tc>
        <w:tc>
          <w:tcPr>
            <w:tcW w:w="5703" w:type="dxa"/>
            <w:vAlign w:val="center"/>
          </w:tcPr>
          <w:p w14:paraId="3237A487" w14:textId="77777777" w:rsidR="00A742D5" w:rsidRPr="00BB4066" w:rsidRDefault="00A742D5" w:rsidP="00A742D5">
            <w:pPr>
              <w:jc w:val="center"/>
              <w:rPr>
                <w:b/>
                <w:bCs/>
              </w:rPr>
            </w:pPr>
            <w:r w:rsidRPr="00BB4066">
              <w:rPr>
                <w:b/>
                <w:bCs/>
              </w:rPr>
              <w:t>描述</w:t>
            </w:r>
          </w:p>
        </w:tc>
      </w:tr>
      <w:tr w:rsidR="00BB4066" w:rsidRPr="00BB4066" w14:paraId="3092935C" w14:textId="77777777" w:rsidTr="002475E1">
        <w:trPr>
          <w:trHeight w:val="340"/>
          <w:jc w:val="center"/>
        </w:trPr>
        <w:tc>
          <w:tcPr>
            <w:tcW w:w="1515" w:type="dxa"/>
            <w:vAlign w:val="center"/>
          </w:tcPr>
          <w:p w14:paraId="3DD1CD8F" w14:textId="77777777" w:rsidR="00A742D5" w:rsidRPr="00BB4066" w:rsidRDefault="00A742D5" w:rsidP="00D614D2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 w:rsidRPr="00BB4066">
              <w:rPr>
                <w:rFonts w:cs="Times New Roman"/>
                <w:szCs w:val="20"/>
              </w:rPr>
              <w:t>01</w:t>
            </w:r>
          </w:p>
        </w:tc>
        <w:tc>
          <w:tcPr>
            <w:tcW w:w="2239" w:type="dxa"/>
            <w:vAlign w:val="center"/>
          </w:tcPr>
          <w:p w14:paraId="34C7ADAF" w14:textId="7B3319A1" w:rsidR="00A742D5" w:rsidRPr="00BB4066" w:rsidRDefault="00A742D5" w:rsidP="00CF6CFE">
            <w:pPr>
              <w:textAlignment w:val="center"/>
              <w:rPr>
                <w:rFonts w:cs="Times New Roman"/>
                <w:szCs w:val="20"/>
              </w:rPr>
            </w:pPr>
          </w:p>
        </w:tc>
        <w:tc>
          <w:tcPr>
            <w:tcW w:w="5703" w:type="dxa"/>
            <w:vAlign w:val="center"/>
          </w:tcPr>
          <w:p w14:paraId="6B5ED808" w14:textId="77777777" w:rsidR="00A742D5" w:rsidRPr="00BB4066" w:rsidRDefault="00A742D5" w:rsidP="002475E1">
            <w:pPr>
              <w:jc w:val="center"/>
            </w:pPr>
            <w:r w:rsidRPr="00BB4066">
              <w:t>首版</w:t>
            </w:r>
          </w:p>
        </w:tc>
      </w:tr>
    </w:tbl>
    <w:p w14:paraId="33BB61AD" w14:textId="496259C7" w:rsidR="00B77A88" w:rsidRDefault="00B77A88" w:rsidP="00B77A88">
      <w:pPr>
        <w:ind w:left="0" w:firstLine="0"/>
      </w:pPr>
    </w:p>
    <w:p w14:paraId="5D1B1091" w14:textId="77777777" w:rsidR="00B77A88" w:rsidRPr="00E30133" w:rsidRDefault="00B77A88" w:rsidP="00B77A88">
      <w:pPr>
        <w:ind w:left="0" w:firstLine="0"/>
      </w:pPr>
    </w:p>
    <w:p w14:paraId="49FE175A" w14:textId="77777777" w:rsidR="00E67D06" w:rsidRPr="00FF0FF3" w:rsidRDefault="00E67D06" w:rsidP="00E67D06">
      <w:pPr>
        <w:pStyle w:val="10"/>
        <w:numPr>
          <w:ilvl w:val="0"/>
          <w:numId w:val="17"/>
        </w:numPr>
        <w:adjustRightInd/>
        <w:snapToGrid/>
        <w:spacing w:line="240" w:lineRule="auto"/>
        <w:ind w:left="0" w:firstLineChars="0" w:firstLine="0"/>
        <w:jc w:val="both"/>
        <w:outlineLvl w:val="0"/>
        <w:rPr>
          <w:rFonts w:ascii="宋体" w:hAnsi="宋体"/>
          <w:b/>
          <w:sz w:val="28"/>
          <w:szCs w:val="28"/>
        </w:rPr>
      </w:pPr>
      <w:bookmarkStart w:id="0" w:name="_Toc13873"/>
      <w:r w:rsidRPr="00FF0FF3">
        <w:rPr>
          <w:rFonts w:ascii="宋体" w:hAnsi="宋体"/>
          <w:b/>
          <w:sz w:val="28"/>
          <w:szCs w:val="28"/>
        </w:rPr>
        <w:t>概述</w:t>
      </w:r>
      <w:bookmarkEnd w:id="0"/>
    </w:p>
    <w:p w14:paraId="380B02C0" w14:textId="228DF5E8" w:rsidR="00E67D06" w:rsidRPr="001C44C8" w:rsidRDefault="00E67D06" w:rsidP="00B77A88">
      <w:pPr>
        <w:pStyle w:val="afb"/>
        <w:numPr>
          <w:ilvl w:val="0"/>
          <w:numId w:val="20"/>
        </w:numPr>
        <w:spacing w:line="276" w:lineRule="auto"/>
        <w:ind w:left="0" w:rightChars="70" w:right="140" w:firstLineChars="0" w:firstLine="0"/>
        <w:jc w:val="left"/>
        <w:rPr>
          <w:rFonts w:ascii="Times New Roman" w:hAnsi="Times New Roman"/>
          <w:sz w:val="20"/>
          <w:szCs w:val="20"/>
        </w:rPr>
      </w:pPr>
      <w:r w:rsidRPr="001C44C8">
        <w:rPr>
          <w:rFonts w:ascii="Times New Roman" w:hAnsi="Times New Roman"/>
          <w:sz w:val="20"/>
          <w:szCs w:val="20"/>
        </w:rPr>
        <w:t>扬子江药业集团四川海</w:t>
      </w:r>
      <w:r w:rsidR="0050209C">
        <w:rPr>
          <w:rFonts w:ascii="Times New Roman" w:hAnsi="Times New Roman" w:hint="eastAsia"/>
          <w:sz w:val="20"/>
          <w:szCs w:val="20"/>
        </w:rPr>
        <w:t>汇</w:t>
      </w:r>
      <w:r w:rsidRPr="001C44C8">
        <w:rPr>
          <w:rFonts w:ascii="Times New Roman" w:hAnsi="Times New Roman"/>
          <w:sz w:val="20"/>
          <w:szCs w:val="20"/>
        </w:rPr>
        <w:t>药业有限公司（以下称甲方），为确保动力中心制冷机组长期处于高效率工况运行，避免人工清洗冷凝器造成的资源浪费，特对制冷量</w:t>
      </w:r>
      <w:r w:rsidR="0050209C">
        <w:rPr>
          <w:rFonts w:ascii="Times New Roman" w:hAnsi="Times New Roman" w:hint="eastAsia"/>
          <w:sz w:val="20"/>
          <w:szCs w:val="20"/>
        </w:rPr>
        <w:t>共</w:t>
      </w:r>
      <w:r w:rsidRPr="001C44C8">
        <w:rPr>
          <w:rFonts w:ascii="Times New Roman" w:hAnsi="Times New Roman"/>
          <w:sz w:val="20"/>
          <w:szCs w:val="20"/>
        </w:rPr>
        <w:t>为</w:t>
      </w:r>
      <w:r w:rsidR="0050209C">
        <w:rPr>
          <w:rFonts w:ascii="Times New Roman" w:hAnsi="Times New Roman"/>
          <w:sz w:val="20"/>
          <w:szCs w:val="20"/>
        </w:rPr>
        <w:t>1808</w:t>
      </w:r>
      <w:r w:rsidRPr="001C44C8">
        <w:rPr>
          <w:rFonts w:ascii="Times New Roman" w:hAnsi="Times New Roman"/>
          <w:sz w:val="20"/>
          <w:szCs w:val="20"/>
        </w:rPr>
        <w:t>kW</w:t>
      </w:r>
      <w:r w:rsidRPr="001C44C8">
        <w:rPr>
          <w:rFonts w:ascii="Times New Roman" w:hAnsi="Times New Roman"/>
          <w:sz w:val="20"/>
          <w:szCs w:val="20"/>
        </w:rPr>
        <w:t>的</w:t>
      </w:r>
      <w:r w:rsidR="0050209C">
        <w:rPr>
          <w:rFonts w:ascii="Times New Roman" w:hAnsi="Times New Roman"/>
          <w:sz w:val="20"/>
          <w:szCs w:val="20"/>
        </w:rPr>
        <w:t>1#\</w:t>
      </w:r>
      <w:r w:rsidRPr="001C44C8">
        <w:rPr>
          <w:rFonts w:ascii="Times New Roman" w:hAnsi="Times New Roman"/>
          <w:sz w:val="20"/>
          <w:szCs w:val="20"/>
        </w:rPr>
        <w:t>2#</w:t>
      </w:r>
      <w:r w:rsidRPr="001C44C8">
        <w:rPr>
          <w:rFonts w:ascii="Times New Roman" w:hAnsi="Times New Roman"/>
          <w:sz w:val="20"/>
          <w:szCs w:val="20"/>
        </w:rPr>
        <w:t>冷水机组进行技改，采购安装一套</w:t>
      </w:r>
      <w:r w:rsidR="0050209C">
        <w:rPr>
          <w:rFonts w:ascii="Times New Roman" w:hAnsi="Times New Roman" w:hint="eastAsia"/>
          <w:sz w:val="20"/>
          <w:szCs w:val="20"/>
        </w:rPr>
        <w:t>一拖二</w:t>
      </w:r>
      <w:r w:rsidRPr="001C44C8">
        <w:rPr>
          <w:rFonts w:ascii="Times New Roman" w:hAnsi="Times New Roman"/>
          <w:sz w:val="20"/>
          <w:szCs w:val="20"/>
        </w:rPr>
        <w:t>冷凝器胶球清洗装置。</w:t>
      </w:r>
    </w:p>
    <w:p w14:paraId="19754044" w14:textId="77777777" w:rsidR="00E67D06" w:rsidRPr="001C44C8" w:rsidRDefault="00E67D06" w:rsidP="00E67D06">
      <w:pPr>
        <w:pStyle w:val="10"/>
        <w:numPr>
          <w:ilvl w:val="0"/>
          <w:numId w:val="18"/>
        </w:numPr>
        <w:adjustRightInd/>
        <w:snapToGrid/>
        <w:spacing w:line="240" w:lineRule="auto"/>
        <w:ind w:firstLineChars="0"/>
        <w:jc w:val="both"/>
        <w:outlineLvl w:val="1"/>
        <w:rPr>
          <w:rFonts w:cs="Times New Roman"/>
          <w:sz w:val="24"/>
          <w:szCs w:val="21"/>
        </w:rPr>
      </w:pPr>
      <w:bookmarkStart w:id="1" w:name="_Toc534879049"/>
      <w:bookmarkStart w:id="2" w:name="_Toc15359"/>
      <w:r w:rsidRPr="001C44C8">
        <w:rPr>
          <w:rFonts w:cs="Times New Roman"/>
          <w:sz w:val="24"/>
          <w:szCs w:val="21"/>
        </w:rPr>
        <w:t>限制</w:t>
      </w:r>
      <w:bookmarkEnd w:id="1"/>
      <w:bookmarkEnd w:id="2"/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378"/>
        <w:gridCol w:w="1247"/>
        <w:gridCol w:w="957"/>
      </w:tblGrid>
      <w:tr w:rsidR="00653E9B" w:rsidRPr="001C44C8" w14:paraId="4168736C" w14:textId="77777777" w:rsidTr="007630DE">
        <w:trPr>
          <w:trHeight w:val="317"/>
        </w:trPr>
        <w:tc>
          <w:tcPr>
            <w:tcW w:w="988" w:type="dxa"/>
          </w:tcPr>
          <w:p w14:paraId="422F333D" w14:textId="77777777" w:rsidR="00E67D06" w:rsidRPr="001C44C8" w:rsidRDefault="00E67D06" w:rsidP="00D7094D">
            <w:pPr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序号</w:t>
            </w:r>
          </w:p>
        </w:tc>
        <w:tc>
          <w:tcPr>
            <w:tcW w:w="6378" w:type="dxa"/>
          </w:tcPr>
          <w:p w14:paraId="27CD9064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</w:t>
            </w:r>
          </w:p>
        </w:tc>
        <w:tc>
          <w:tcPr>
            <w:tcW w:w="1247" w:type="dxa"/>
          </w:tcPr>
          <w:p w14:paraId="14290F04" w14:textId="12F42E8E" w:rsidR="00E67D06" w:rsidRPr="001C44C8" w:rsidRDefault="007630DE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  <w:lang w:val="en-GB"/>
              </w:rPr>
              <w:t>必需</w:t>
            </w:r>
            <w:r w:rsidRPr="001C44C8">
              <w:rPr>
                <w:rFonts w:cs="Times New Roman"/>
                <w:szCs w:val="20"/>
                <w:lang w:val="en-GB"/>
              </w:rPr>
              <w:t>/</w:t>
            </w:r>
            <w:r w:rsidRPr="001C44C8">
              <w:rPr>
                <w:rFonts w:cs="Times New Roman"/>
                <w:szCs w:val="20"/>
                <w:lang w:val="en-GB"/>
              </w:rPr>
              <w:t>期望</w:t>
            </w:r>
          </w:p>
        </w:tc>
        <w:tc>
          <w:tcPr>
            <w:tcW w:w="957" w:type="dxa"/>
            <w:vAlign w:val="center"/>
          </w:tcPr>
          <w:p w14:paraId="0631D942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备注</w:t>
            </w:r>
          </w:p>
        </w:tc>
      </w:tr>
      <w:tr w:rsidR="00653E9B" w:rsidRPr="001C44C8" w14:paraId="62F3C6CE" w14:textId="77777777" w:rsidTr="002A1BCB">
        <w:trPr>
          <w:trHeight w:val="291"/>
        </w:trPr>
        <w:tc>
          <w:tcPr>
            <w:tcW w:w="988" w:type="dxa"/>
            <w:vAlign w:val="center"/>
          </w:tcPr>
          <w:p w14:paraId="03AAB0C6" w14:textId="6D621A27" w:rsidR="007630DE" w:rsidRPr="001C44C8" w:rsidRDefault="007630DE" w:rsidP="0016164B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URS00</w:t>
            </w:r>
            <w:r w:rsidR="0016164B">
              <w:rPr>
                <w:rFonts w:cs="Times New Roman"/>
                <w:szCs w:val="20"/>
              </w:rPr>
              <w:t>1</w:t>
            </w:r>
          </w:p>
        </w:tc>
        <w:tc>
          <w:tcPr>
            <w:tcW w:w="6378" w:type="dxa"/>
            <w:vAlign w:val="center"/>
          </w:tcPr>
          <w:p w14:paraId="79557187" w14:textId="4AE0EEF2" w:rsidR="007630DE" w:rsidRPr="001C44C8" w:rsidRDefault="00B77A88" w:rsidP="00CF6CFE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资质：</w:t>
            </w:r>
            <w:r w:rsidR="007630DE" w:rsidRPr="001C44C8">
              <w:rPr>
                <w:rFonts w:cs="Times New Roman"/>
                <w:szCs w:val="20"/>
              </w:rPr>
              <w:t>设备代理商（以下称乙方）应具备设备经营代理权，并有完善的售后服务体系。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DF137FC" w14:textId="0C9EB436" w:rsidR="007630DE" w:rsidRPr="001C44C8" w:rsidRDefault="0016164B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09FDA6C7" w14:textId="77777777" w:rsidR="007630DE" w:rsidRPr="001C44C8" w:rsidRDefault="007630DE" w:rsidP="00D7094D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653E9B" w:rsidRPr="001C44C8" w14:paraId="4605EBC3" w14:textId="77777777" w:rsidTr="002A1BCB">
        <w:tc>
          <w:tcPr>
            <w:tcW w:w="988" w:type="dxa"/>
            <w:vAlign w:val="center"/>
          </w:tcPr>
          <w:p w14:paraId="3D1EB49D" w14:textId="4716E6E1" w:rsidR="007630DE" w:rsidRPr="001C44C8" w:rsidRDefault="007630DE" w:rsidP="0016164B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URS00</w:t>
            </w:r>
            <w:r w:rsidR="0016164B">
              <w:rPr>
                <w:rFonts w:cs="Times New Roman"/>
                <w:szCs w:val="20"/>
              </w:rPr>
              <w:t>2</w:t>
            </w:r>
          </w:p>
        </w:tc>
        <w:tc>
          <w:tcPr>
            <w:tcW w:w="6378" w:type="dxa"/>
            <w:vAlign w:val="center"/>
          </w:tcPr>
          <w:p w14:paraId="4F2F135E" w14:textId="77718C49" w:rsidR="007630DE" w:rsidRPr="001C44C8" w:rsidRDefault="003444AC" w:rsidP="00B77A88">
            <w:pPr>
              <w:tabs>
                <w:tab w:val="left" w:pos="360"/>
              </w:tabs>
              <w:spacing w:line="276" w:lineRule="auto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公用介质</w:t>
            </w:r>
            <w:r w:rsidR="007630DE" w:rsidRPr="001C44C8">
              <w:rPr>
                <w:rFonts w:cs="Times New Roman"/>
                <w:szCs w:val="20"/>
              </w:rPr>
              <w:t>：三相五线，</w:t>
            </w:r>
            <w:r w:rsidR="007630DE" w:rsidRPr="001C44C8">
              <w:rPr>
                <w:rFonts w:cs="Times New Roman"/>
                <w:szCs w:val="20"/>
              </w:rPr>
              <w:t>380±5%V</w:t>
            </w:r>
            <w:r w:rsidR="00B77A88" w:rsidRPr="001C44C8">
              <w:rPr>
                <w:rFonts w:cs="Times New Roman"/>
                <w:szCs w:val="20"/>
              </w:rPr>
              <w:t>，</w:t>
            </w:r>
            <w:r w:rsidR="007630DE" w:rsidRPr="001C44C8">
              <w:rPr>
                <w:rFonts w:cs="Times New Roman"/>
                <w:szCs w:val="20"/>
              </w:rPr>
              <w:t>50Hz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C06EAB1" w14:textId="09817619" w:rsidR="007630DE" w:rsidRPr="001C44C8" w:rsidRDefault="00B77A88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="007630DE" w:rsidRPr="001C44C8">
              <w:rPr>
                <w:rFonts w:cs="Times New Roman"/>
                <w:szCs w:val="20"/>
              </w:rPr>
              <w:t>是</w:t>
            </w:r>
            <w:r w:rsidR="007630DE" w:rsidRPr="001C44C8">
              <w:rPr>
                <w:rFonts w:cs="Times New Roman"/>
                <w:szCs w:val="20"/>
              </w:rPr>
              <w:t>□</w:t>
            </w:r>
            <w:r w:rsidR="007630DE"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10667793" w14:textId="59D19037" w:rsidR="007630DE" w:rsidRPr="001C44C8" w:rsidRDefault="007630DE" w:rsidP="00D7094D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653E9B" w:rsidRPr="001C44C8" w14:paraId="02BB26DA" w14:textId="77777777" w:rsidTr="002A1BCB">
        <w:trPr>
          <w:trHeight w:val="625"/>
        </w:trPr>
        <w:tc>
          <w:tcPr>
            <w:tcW w:w="988" w:type="dxa"/>
            <w:vAlign w:val="center"/>
          </w:tcPr>
          <w:p w14:paraId="6C327BDE" w14:textId="7BA96947" w:rsidR="007630DE" w:rsidRPr="001C44C8" w:rsidRDefault="007630DE" w:rsidP="0016164B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URS00</w:t>
            </w:r>
            <w:r w:rsidR="0016164B">
              <w:rPr>
                <w:rFonts w:cs="Times New Roman"/>
                <w:szCs w:val="20"/>
              </w:rPr>
              <w:t>3</w:t>
            </w:r>
          </w:p>
        </w:tc>
        <w:tc>
          <w:tcPr>
            <w:tcW w:w="6378" w:type="dxa"/>
            <w:vAlign w:val="center"/>
          </w:tcPr>
          <w:p w14:paraId="539785C5" w14:textId="35197DB5" w:rsidR="007630DE" w:rsidRPr="001C44C8" w:rsidRDefault="00B77A88" w:rsidP="00B77A88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供货周期：</w:t>
            </w:r>
            <w:r w:rsidR="007630DE" w:rsidRPr="001C44C8">
              <w:rPr>
                <w:rFonts w:cs="Times New Roman"/>
                <w:szCs w:val="20"/>
              </w:rPr>
              <w:t>合同签字生效并在收到预付款后</w:t>
            </w:r>
            <w:r w:rsidR="007630DE" w:rsidRPr="001C44C8">
              <w:rPr>
                <w:rFonts w:cs="Times New Roman"/>
                <w:szCs w:val="20"/>
                <w:u w:val="single"/>
              </w:rPr>
              <w:t>30</w:t>
            </w:r>
            <w:r w:rsidR="007630DE" w:rsidRPr="001C44C8">
              <w:rPr>
                <w:rFonts w:cs="Times New Roman"/>
                <w:szCs w:val="20"/>
              </w:rPr>
              <w:t>天内设备到达甲方工厂。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6F3BF50" w14:textId="7CE83366" w:rsidR="007630DE" w:rsidRPr="001C44C8" w:rsidRDefault="00B77A88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="007630DE" w:rsidRPr="001C44C8">
              <w:rPr>
                <w:rFonts w:cs="Times New Roman"/>
                <w:szCs w:val="20"/>
              </w:rPr>
              <w:t>是</w:t>
            </w:r>
            <w:r w:rsidR="007630DE" w:rsidRPr="001C44C8">
              <w:rPr>
                <w:rFonts w:cs="Times New Roman"/>
                <w:szCs w:val="20"/>
              </w:rPr>
              <w:t>□</w:t>
            </w:r>
            <w:r w:rsidR="007630DE"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7FFF5DB7" w14:textId="77777777" w:rsidR="007630DE" w:rsidRPr="001C44C8" w:rsidRDefault="007630DE" w:rsidP="00D7094D">
            <w:pPr>
              <w:jc w:val="center"/>
              <w:rPr>
                <w:rFonts w:cs="Times New Roman"/>
                <w:szCs w:val="20"/>
              </w:rPr>
            </w:pPr>
          </w:p>
        </w:tc>
      </w:tr>
    </w:tbl>
    <w:p w14:paraId="60CE25ED" w14:textId="0EDCF889" w:rsidR="00E67D06" w:rsidRPr="007726CB" w:rsidRDefault="007726CB" w:rsidP="007726CB">
      <w:pPr>
        <w:pStyle w:val="10"/>
        <w:adjustRightInd/>
        <w:snapToGrid/>
        <w:spacing w:line="240" w:lineRule="auto"/>
        <w:ind w:left="0" w:firstLineChars="0" w:firstLine="0"/>
        <w:jc w:val="both"/>
        <w:outlineLvl w:val="1"/>
        <w:rPr>
          <w:rFonts w:ascii="宋体" w:hAnsi="宋体" w:cs="Times New Roman"/>
          <w:sz w:val="24"/>
          <w:szCs w:val="21"/>
        </w:rPr>
      </w:pPr>
      <w:bookmarkStart w:id="3" w:name="_Toc534879050"/>
      <w:bookmarkStart w:id="4" w:name="_Toc24716"/>
      <w:bookmarkStart w:id="5" w:name="_Toc534879051"/>
      <w:bookmarkStart w:id="6" w:name="_Toc15066"/>
      <w:r w:rsidRPr="007726CB">
        <w:rPr>
          <w:rFonts w:cs="Times New Roman"/>
          <w:b/>
          <w:sz w:val="24"/>
          <w:szCs w:val="21"/>
        </w:rPr>
        <w:t>1.2.</w:t>
      </w:r>
      <w:r w:rsidR="00E67D06" w:rsidRPr="007726CB">
        <w:rPr>
          <w:rFonts w:ascii="宋体" w:hAnsi="宋体" w:cs="Times New Roman"/>
          <w:sz w:val="24"/>
          <w:szCs w:val="21"/>
        </w:rPr>
        <w:t>系统参考法规/标准/指南</w:t>
      </w:r>
      <w:bookmarkEnd w:id="3"/>
      <w:bookmarkEnd w:id="4"/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378"/>
        <w:gridCol w:w="1216"/>
        <w:gridCol w:w="988"/>
      </w:tblGrid>
      <w:tr w:rsidR="00653E9B" w:rsidRPr="001C44C8" w14:paraId="6E8528C7" w14:textId="77777777" w:rsidTr="007630DE">
        <w:trPr>
          <w:trHeight w:val="397"/>
        </w:trPr>
        <w:tc>
          <w:tcPr>
            <w:tcW w:w="988" w:type="dxa"/>
          </w:tcPr>
          <w:p w14:paraId="5F91DFCC" w14:textId="77777777" w:rsidR="00E67D06" w:rsidRPr="001C44C8" w:rsidRDefault="00E67D06" w:rsidP="00D7094D">
            <w:pPr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序号</w:t>
            </w:r>
          </w:p>
        </w:tc>
        <w:tc>
          <w:tcPr>
            <w:tcW w:w="6378" w:type="dxa"/>
            <w:vAlign w:val="center"/>
          </w:tcPr>
          <w:p w14:paraId="7A4378C3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</w:t>
            </w:r>
          </w:p>
        </w:tc>
        <w:tc>
          <w:tcPr>
            <w:tcW w:w="1216" w:type="dxa"/>
          </w:tcPr>
          <w:p w14:paraId="097CC103" w14:textId="5A526E0C" w:rsidR="00E67D06" w:rsidRPr="001C44C8" w:rsidRDefault="007630DE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必需</w:t>
            </w:r>
            <w:r w:rsidRPr="001C44C8">
              <w:rPr>
                <w:rFonts w:cs="Times New Roman"/>
                <w:szCs w:val="20"/>
              </w:rPr>
              <w:t>/</w:t>
            </w:r>
            <w:r w:rsidRPr="001C44C8">
              <w:rPr>
                <w:rFonts w:cs="Times New Roman"/>
                <w:szCs w:val="20"/>
              </w:rPr>
              <w:t>期望</w:t>
            </w:r>
          </w:p>
        </w:tc>
        <w:tc>
          <w:tcPr>
            <w:tcW w:w="988" w:type="dxa"/>
          </w:tcPr>
          <w:p w14:paraId="1205406C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备注</w:t>
            </w:r>
          </w:p>
        </w:tc>
      </w:tr>
      <w:tr w:rsidR="00653E9B" w:rsidRPr="001C44C8" w14:paraId="2D763B1F" w14:textId="77777777" w:rsidTr="007630DE">
        <w:trPr>
          <w:trHeight w:val="397"/>
        </w:trPr>
        <w:tc>
          <w:tcPr>
            <w:tcW w:w="988" w:type="dxa"/>
            <w:vAlign w:val="center"/>
          </w:tcPr>
          <w:p w14:paraId="057A4751" w14:textId="5D8761F4" w:rsidR="00E67D06" w:rsidRPr="001C44C8" w:rsidRDefault="007630DE" w:rsidP="0016164B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URS00</w:t>
            </w:r>
            <w:r w:rsidR="0016164B">
              <w:rPr>
                <w:rFonts w:cs="Times New Roman"/>
                <w:szCs w:val="20"/>
              </w:rPr>
              <w:t>4</w:t>
            </w:r>
          </w:p>
        </w:tc>
        <w:tc>
          <w:tcPr>
            <w:tcW w:w="6378" w:type="dxa"/>
            <w:vAlign w:val="center"/>
          </w:tcPr>
          <w:p w14:paraId="3F0EACFE" w14:textId="77777777" w:rsidR="00E67D06" w:rsidRPr="001C44C8" w:rsidRDefault="00E67D06" w:rsidP="003444AC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《通风与空调工程施工质量验收规范》</w:t>
            </w:r>
            <w:r w:rsidRPr="001C44C8">
              <w:rPr>
                <w:rFonts w:cs="Times New Roman"/>
                <w:szCs w:val="20"/>
              </w:rPr>
              <w:t>GB50243-2020</w:t>
            </w:r>
            <w:r w:rsidRPr="001C44C8">
              <w:rPr>
                <w:rFonts w:cs="Times New Roman"/>
                <w:szCs w:val="20"/>
              </w:rPr>
              <w:t>。</w:t>
            </w:r>
          </w:p>
        </w:tc>
        <w:tc>
          <w:tcPr>
            <w:tcW w:w="1216" w:type="dxa"/>
            <w:vAlign w:val="center"/>
          </w:tcPr>
          <w:p w14:paraId="310F5973" w14:textId="48AE34A0" w:rsidR="00E67D06" w:rsidRPr="001C44C8" w:rsidRDefault="002A1BCB" w:rsidP="002A1BCB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="00E67D06"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88" w:type="dxa"/>
            <w:vAlign w:val="center"/>
          </w:tcPr>
          <w:p w14:paraId="34E76E10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653E9B" w:rsidRPr="001C44C8" w14:paraId="46DD58C8" w14:textId="77777777" w:rsidTr="007630DE">
        <w:trPr>
          <w:trHeight w:val="918"/>
        </w:trPr>
        <w:tc>
          <w:tcPr>
            <w:tcW w:w="988" w:type="dxa"/>
            <w:vAlign w:val="center"/>
          </w:tcPr>
          <w:p w14:paraId="2BC6EFE7" w14:textId="714F8490" w:rsidR="00E67D06" w:rsidRPr="001C44C8" w:rsidRDefault="007630DE" w:rsidP="0016164B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URS00</w:t>
            </w:r>
            <w:r w:rsidR="0016164B">
              <w:rPr>
                <w:rFonts w:cs="Times New Roman"/>
                <w:szCs w:val="20"/>
              </w:rPr>
              <w:t>5</w:t>
            </w:r>
          </w:p>
        </w:tc>
        <w:tc>
          <w:tcPr>
            <w:tcW w:w="6378" w:type="dxa"/>
            <w:vAlign w:val="center"/>
          </w:tcPr>
          <w:p w14:paraId="09EE2A04" w14:textId="77777777" w:rsidR="00E67D06" w:rsidRPr="001C44C8" w:rsidRDefault="00E67D06" w:rsidP="003444AC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《水冷冷水机组管壳式冷凝器自动在线清洗装置》规范；胶球清洗装置并正常投用，在额定工况下运行，温度端差（小温差）</w:t>
            </w:r>
            <w:r w:rsidRPr="001C44C8">
              <w:rPr>
                <w:rFonts w:ascii="Cambria Math" w:hAnsi="Cambria Math" w:cs="Cambria Math"/>
                <w:szCs w:val="20"/>
              </w:rPr>
              <w:t>△</w:t>
            </w:r>
            <w:r w:rsidRPr="001C44C8">
              <w:rPr>
                <w:rFonts w:cs="Times New Roman"/>
                <w:szCs w:val="20"/>
              </w:rPr>
              <w:t>t</w:t>
            </w:r>
            <w:r w:rsidRPr="001C44C8">
              <w:rPr>
                <w:rFonts w:cs="Times New Roman"/>
                <w:szCs w:val="20"/>
              </w:rPr>
              <w:t>的增加量应不大于</w:t>
            </w:r>
            <w:r w:rsidRPr="001C44C8">
              <w:rPr>
                <w:rFonts w:cs="Times New Roman"/>
                <w:szCs w:val="20"/>
              </w:rPr>
              <w:t>0.3℃±0.1℃</w:t>
            </w:r>
            <w:r w:rsidRPr="001C44C8">
              <w:rPr>
                <w:rFonts w:cs="Times New Roman"/>
                <w:szCs w:val="20"/>
              </w:rPr>
              <w:t>。</w:t>
            </w:r>
          </w:p>
        </w:tc>
        <w:tc>
          <w:tcPr>
            <w:tcW w:w="1216" w:type="dxa"/>
            <w:vAlign w:val="center"/>
          </w:tcPr>
          <w:p w14:paraId="10CE9EAB" w14:textId="1B85ED80" w:rsidR="00E67D06" w:rsidRPr="001C44C8" w:rsidRDefault="002A1BCB" w:rsidP="002A1BCB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="00E67D06"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88" w:type="dxa"/>
            <w:vAlign w:val="center"/>
          </w:tcPr>
          <w:p w14:paraId="61A9B6F9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</w:p>
        </w:tc>
      </w:tr>
    </w:tbl>
    <w:p w14:paraId="09296C7F" w14:textId="22FAB5D9" w:rsidR="00E67D06" w:rsidRPr="001C44C8" w:rsidRDefault="008542F0" w:rsidP="00186D8A">
      <w:pPr>
        <w:pStyle w:val="10"/>
        <w:numPr>
          <w:ilvl w:val="0"/>
          <w:numId w:val="17"/>
        </w:numPr>
        <w:adjustRightInd/>
        <w:snapToGrid/>
        <w:spacing w:line="240" w:lineRule="auto"/>
        <w:ind w:left="0" w:firstLineChars="0" w:firstLine="0"/>
        <w:jc w:val="both"/>
        <w:outlineLvl w:val="0"/>
        <w:rPr>
          <w:rFonts w:cs="Times New Roman"/>
          <w:b/>
          <w:sz w:val="28"/>
          <w:szCs w:val="28"/>
        </w:rPr>
      </w:pPr>
      <w:r w:rsidRPr="001C44C8">
        <w:rPr>
          <w:rFonts w:cs="Times New Roman"/>
          <w:b/>
          <w:sz w:val="28"/>
          <w:szCs w:val="28"/>
        </w:rPr>
        <w:t>工艺</w:t>
      </w:r>
      <w:r w:rsidR="00E67D06" w:rsidRPr="001C44C8">
        <w:rPr>
          <w:rFonts w:cs="Times New Roman"/>
          <w:b/>
          <w:sz w:val="28"/>
          <w:szCs w:val="28"/>
        </w:rPr>
        <w:t>要求</w:t>
      </w:r>
      <w:bookmarkEnd w:id="5"/>
      <w:bookmarkEnd w:id="6"/>
    </w:p>
    <w:p w14:paraId="616FB17D" w14:textId="638341CF" w:rsidR="00186D8A" w:rsidRPr="001C44C8" w:rsidRDefault="00186D8A" w:rsidP="00186D8A">
      <w:pPr>
        <w:pStyle w:val="10"/>
        <w:ind w:left="0" w:firstLineChars="0" w:firstLine="0"/>
        <w:outlineLvl w:val="1"/>
        <w:rPr>
          <w:rFonts w:cs="Times New Roman"/>
          <w:color w:val="FF0000"/>
          <w:sz w:val="24"/>
          <w:szCs w:val="21"/>
        </w:rPr>
      </w:pPr>
      <w:bookmarkStart w:id="7" w:name="_Toc534879059"/>
      <w:bookmarkStart w:id="8" w:name="_Toc7890"/>
      <w:r w:rsidRPr="001C44C8">
        <w:rPr>
          <w:rFonts w:cs="Times New Roman"/>
          <w:b/>
          <w:sz w:val="24"/>
        </w:rPr>
        <w:t>2.1.</w:t>
      </w:r>
      <w:r w:rsidRPr="001C44C8">
        <w:rPr>
          <w:rFonts w:cs="Times New Roman"/>
          <w:b/>
          <w:color w:val="FF0000"/>
          <w:sz w:val="36"/>
          <w:szCs w:val="21"/>
        </w:rPr>
        <w:t xml:space="preserve"> </w:t>
      </w:r>
      <w:r w:rsidRPr="001C44C8">
        <w:rPr>
          <w:rFonts w:cs="Times New Roman"/>
          <w:color w:val="000000" w:themeColor="text1"/>
          <w:sz w:val="24"/>
          <w:szCs w:val="21"/>
        </w:rPr>
        <w:t>发球机要求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378"/>
        <w:gridCol w:w="1247"/>
        <w:gridCol w:w="957"/>
      </w:tblGrid>
      <w:tr w:rsidR="00186D8A" w:rsidRPr="001C44C8" w14:paraId="53421F2B" w14:textId="77777777" w:rsidTr="00484E5D">
        <w:tc>
          <w:tcPr>
            <w:tcW w:w="988" w:type="dxa"/>
            <w:vAlign w:val="center"/>
          </w:tcPr>
          <w:p w14:paraId="0FE52CD8" w14:textId="77777777" w:rsidR="00186D8A" w:rsidRPr="001C44C8" w:rsidRDefault="00186D8A" w:rsidP="00484E5D">
            <w:pPr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序号</w:t>
            </w:r>
          </w:p>
        </w:tc>
        <w:tc>
          <w:tcPr>
            <w:tcW w:w="6378" w:type="dxa"/>
            <w:vAlign w:val="center"/>
          </w:tcPr>
          <w:p w14:paraId="65F624CC" w14:textId="77777777" w:rsidR="00186D8A" w:rsidRPr="001C44C8" w:rsidRDefault="00186D8A" w:rsidP="00484E5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</w:t>
            </w:r>
          </w:p>
        </w:tc>
        <w:tc>
          <w:tcPr>
            <w:tcW w:w="1247" w:type="dxa"/>
            <w:vAlign w:val="center"/>
          </w:tcPr>
          <w:p w14:paraId="2EEE8725" w14:textId="77777777" w:rsidR="00186D8A" w:rsidRPr="001C44C8" w:rsidRDefault="00186D8A" w:rsidP="00484E5D">
            <w:pPr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必需</w:t>
            </w:r>
            <w:r w:rsidRPr="001C44C8">
              <w:rPr>
                <w:rFonts w:cs="Times New Roman"/>
                <w:szCs w:val="20"/>
              </w:rPr>
              <w:t>/</w:t>
            </w:r>
            <w:r w:rsidRPr="001C44C8">
              <w:rPr>
                <w:rFonts w:cs="Times New Roman"/>
                <w:szCs w:val="20"/>
              </w:rPr>
              <w:t>期望</w:t>
            </w:r>
          </w:p>
        </w:tc>
        <w:tc>
          <w:tcPr>
            <w:tcW w:w="957" w:type="dxa"/>
            <w:vAlign w:val="center"/>
          </w:tcPr>
          <w:p w14:paraId="0FC3528A" w14:textId="77777777" w:rsidR="00186D8A" w:rsidRPr="001C44C8" w:rsidRDefault="00186D8A" w:rsidP="00484E5D">
            <w:pPr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备注</w:t>
            </w:r>
          </w:p>
        </w:tc>
      </w:tr>
      <w:tr w:rsidR="00186D8A" w:rsidRPr="001C44C8" w14:paraId="575D81F5" w14:textId="77777777" w:rsidTr="00484E5D">
        <w:tc>
          <w:tcPr>
            <w:tcW w:w="988" w:type="dxa"/>
            <w:vAlign w:val="center"/>
          </w:tcPr>
          <w:p w14:paraId="2AB2A6D0" w14:textId="5E3DC6A2" w:rsidR="00186D8A" w:rsidRPr="001C44C8" w:rsidRDefault="00186D8A" w:rsidP="0016164B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URS00</w:t>
            </w:r>
            <w:r w:rsidR="0016164B">
              <w:rPr>
                <w:rFonts w:cs="Times New Roman"/>
                <w:szCs w:val="20"/>
              </w:rPr>
              <w:t>6</w:t>
            </w:r>
          </w:p>
        </w:tc>
        <w:tc>
          <w:tcPr>
            <w:tcW w:w="6378" w:type="dxa"/>
            <w:vAlign w:val="center"/>
          </w:tcPr>
          <w:p w14:paraId="22B64C83" w14:textId="77777777" w:rsidR="00186D8A" w:rsidRPr="001C44C8" w:rsidRDefault="00186D8A" w:rsidP="00484E5D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采用高效节能的四管式或端盖式、由专用发球泵、发球器、自动控制监测系统组成，机电一体化结构。</w:t>
            </w:r>
          </w:p>
        </w:tc>
        <w:tc>
          <w:tcPr>
            <w:tcW w:w="1247" w:type="dxa"/>
            <w:vAlign w:val="center"/>
          </w:tcPr>
          <w:p w14:paraId="46A1F3FD" w14:textId="77777777" w:rsidR="00186D8A" w:rsidRPr="001C44C8" w:rsidRDefault="00186D8A" w:rsidP="00484E5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4E1A05CE" w14:textId="77777777" w:rsidR="00186D8A" w:rsidRPr="001C44C8" w:rsidRDefault="00186D8A" w:rsidP="00484E5D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186D8A" w:rsidRPr="001C44C8" w14:paraId="4F808ACD" w14:textId="77777777" w:rsidTr="00484E5D">
        <w:tc>
          <w:tcPr>
            <w:tcW w:w="988" w:type="dxa"/>
            <w:vAlign w:val="center"/>
          </w:tcPr>
          <w:p w14:paraId="394F70D7" w14:textId="7E4478FA" w:rsidR="00186D8A" w:rsidRPr="001C44C8" w:rsidRDefault="00186D8A" w:rsidP="0016164B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URS00</w:t>
            </w:r>
            <w:r w:rsidR="0016164B">
              <w:rPr>
                <w:rFonts w:cs="Times New Roman"/>
                <w:szCs w:val="20"/>
              </w:rPr>
              <w:t>7</w:t>
            </w:r>
          </w:p>
        </w:tc>
        <w:tc>
          <w:tcPr>
            <w:tcW w:w="6378" w:type="dxa"/>
            <w:vAlign w:val="center"/>
          </w:tcPr>
          <w:p w14:paraId="37A8C3F8" w14:textId="77777777" w:rsidR="00186D8A" w:rsidRPr="001C44C8" w:rsidRDefault="00186D8A" w:rsidP="00484E5D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发球机发球时间</w:t>
            </w:r>
            <w:r w:rsidRPr="001C44C8">
              <w:rPr>
                <w:rFonts w:cs="Times New Roman"/>
                <w:szCs w:val="20"/>
              </w:rPr>
              <w:t>≤5S</w:t>
            </w:r>
            <w:r w:rsidRPr="001C44C8">
              <w:rPr>
                <w:rFonts w:cs="Times New Roman"/>
                <w:szCs w:val="20"/>
              </w:rPr>
              <w:t>。</w:t>
            </w:r>
          </w:p>
        </w:tc>
        <w:tc>
          <w:tcPr>
            <w:tcW w:w="1247" w:type="dxa"/>
            <w:vAlign w:val="center"/>
          </w:tcPr>
          <w:p w14:paraId="6072CF18" w14:textId="77777777" w:rsidR="00186D8A" w:rsidRPr="001C44C8" w:rsidRDefault="00186D8A" w:rsidP="00484E5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2F7FA8EE" w14:textId="77777777" w:rsidR="00186D8A" w:rsidRPr="001C44C8" w:rsidRDefault="00186D8A" w:rsidP="00484E5D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186D8A" w:rsidRPr="001C44C8" w14:paraId="1FBF2A2A" w14:textId="77777777" w:rsidTr="00484E5D">
        <w:tc>
          <w:tcPr>
            <w:tcW w:w="988" w:type="dxa"/>
            <w:vAlign w:val="center"/>
          </w:tcPr>
          <w:p w14:paraId="1159BA3C" w14:textId="05B761AA" w:rsidR="00186D8A" w:rsidRPr="001C44C8" w:rsidRDefault="00186D8A" w:rsidP="0016164B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URS00</w:t>
            </w:r>
            <w:r w:rsidR="0016164B">
              <w:rPr>
                <w:rFonts w:cs="Times New Roman"/>
                <w:szCs w:val="20"/>
              </w:rPr>
              <w:t>8</w:t>
            </w:r>
          </w:p>
        </w:tc>
        <w:tc>
          <w:tcPr>
            <w:tcW w:w="6378" w:type="dxa"/>
            <w:vAlign w:val="center"/>
          </w:tcPr>
          <w:p w14:paraId="3A4A4885" w14:textId="77777777" w:rsidR="00186D8A" w:rsidRPr="001C44C8" w:rsidRDefault="00186D8A" w:rsidP="00484E5D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内置专用间歇开闭单身阀组、送球、回球线路分离，结构紧凑合理。</w:t>
            </w:r>
          </w:p>
        </w:tc>
        <w:tc>
          <w:tcPr>
            <w:tcW w:w="1247" w:type="dxa"/>
            <w:vAlign w:val="center"/>
          </w:tcPr>
          <w:p w14:paraId="4ECCDD0C" w14:textId="77777777" w:rsidR="00186D8A" w:rsidRPr="001C44C8" w:rsidRDefault="00186D8A" w:rsidP="00484E5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2449012F" w14:textId="77777777" w:rsidR="00186D8A" w:rsidRPr="001C44C8" w:rsidRDefault="00186D8A" w:rsidP="00484E5D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186D8A" w:rsidRPr="001C44C8" w14:paraId="463EF94C" w14:textId="77777777" w:rsidTr="00484E5D">
        <w:tc>
          <w:tcPr>
            <w:tcW w:w="988" w:type="dxa"/>
            <w:vAlign w:val="center"/>
          </w:tcPr>
          <w:p w14:paraId="03C148AE" w14:textId="74EF2DCB" w:rsidR="00186D8A" w:rsidRPr="001C44C8" w:rsidRDefault="00186D8A" w:rsidP="0016164B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</w:t>
            </w:r>
            <w:r w:rsidR="0016164B">
              <w:rPr>
                <w:rFonts w:cs="Times New Roman"/>
                <w:szCs w:val="20"/>
              </w:rPr>
              <w:t>09</w:t>
            </w:r>
          </w:p>
        </w:tc>
        <w:tc>
          <w:tcPr>
            <w:tcW w:w="6378" w:type="dxa"/>
            <w:vAlign w:val="center"/>
          </w:tcPr>
          <w:p w14:paraId="290DF043" w14:textId="77777777" w:rsidR="00186D8A" w:rsidRPr="001C44C8" w:rsidRDefault="00186D8A" w:rsidP="00484E5D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箱体装有大口径玻璃视窗，观察送、回球直观明了。</w:t>
            </w:r>
          </w:p>
        </w:tc>
        <w:tc>
          <w:tcPr>
            <w:tcW w:w="1247" w:type="dxa"/>
            <w:vAlign w:val="center"/>
          </w:tcPr>
          <w:p w14:paraId="16C704E5" w14:textId="77777777" w:rsidR="00186D8A" w:rsidRPr="001C44C8" w:rsidRDefault="00186D8A" w:rsidP="00484E5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6C1394C3" w14:textId="77777777" w:rsidR="00186D8A" w:rsidRPr="001C44C8" w:rsidRDefault="00186D8A" w:rsidP="00484E5D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186D8A" w:rsidRPr="001C44C8" w14:paraId="52A4F21B" w14:textId="77777777" w:rsidTr="00484E5D">
        <w:tc>
          <w:tcPr>
            <w:tcW w:w="988" w:type="dxa"/>
            <w:vAlign w:val="center"/>
          </w:tcPr>
          <w:p w14:paraId="78EEA735" w14:textId="2B147B55" w:rsidR="00186D8A" w:rsidRPr="001C44C8" w:rsidRDefault="00186D8A" w:rsidP="0016164B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URS01</w:t>
            </w:r>
            <w:r w:rsidR="0016164B">
              <w:rPr>
                <w:rFonts w:cs="Times New Roman"/>
                <w:szCs w:val="20"/>
              </w:rPr>
              <w:t>0</w:t>
            </w:r>
          </w:p>
        </w:tc>
        <w:tc>
          <w:tcPr>
            <w:tcW w:w="6378" w:type="dxa"/>
            <w:vAlign w:val="center"/>
          </w:tcPr>
          <w:p w14:paraId="76918AD8" w14:textId="77777777" w:rsidR="00186D8A" w:rsidRPr="001C44C8" w:rsidRDefault="00186D8A" w:rsidP="00484E5D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主体材料：不锈钢（如采用碳钢需防腐处理，防腐漆喷涂不低于两遍）。</w:t>
            </w:r>
          </w:p>
        </w:tc>
        <w:tc>
          <w:tcPr>
            <w:tcW w:w="1247" w:type="dxa"/>
            <w:vAlign w:val="center"/>
          </w:tcPr>
          <w:p w14:paraId="48888491" w14:textId="77777777" w:rsidR="00186D8A" w:rsidRPr="001C44C8" w:rsidRDefault="00186D8A" w:rsidP="00484E5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38529182" w14:textId="77777777" w:rsidR="00186D8A" w:rsidRPr="001C44C8" w:rsidRDefault="00186D8A" w:rsidP="00484E5D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186D8A" w:rsidRPr="001C44C8" w14:paraId="091BAFAD" w14:textId="77777777" w:rsidTr="00484E5D">
        <w:tc>
          <w:tcPr>
            <w:tcW w:w="988" w:type="dxa"/>
            <w:vAlign w:val="center"/>
          </w:tcPr>
          <w:p w14:paraId="1CE8D366" w14:textId="1ACD61BA" w:rsidR="00186D8A" w:rsidRPr="001C44C8" w:rsidRDefault="00186D8A" w:rsidP="0016164B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URS01</w:t>
            </w:r>
            <w:r w:rsidR="0016164B">
              <w:rPr>
                <w:rFonts w:cs="Times New Roman"/>
                <w:szCs w:val="20"/>
              </w:rPr>
              <w:t>1</w:t>
            </w:r>
          </w:p>
        </w:tc>
        <w:tc>
          <w:tcPr>
            <w:tcW w:w="6378" w:type="dxa"/>
            <w:vAlign w:val="center"/>
          </w:tcPr>
          <w:p w14:paraId="2B029E83" w14:textId="77777777" w:rsidR="00186D8A" w:rsidRPr="001C44C8" w:rsidRDefault="00186D8A" w:rsidP="00484E5D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电控配置：</w:t>
            </w:r>
            <w:r w:rsidRPr="001C44C8">
              <w:rPr>
                <w:rFonts w:cs="Times New Roman"/>
                <w:szCs w:val="20"/>
              </w:rPr>
              <w:t>PLC</w:t>
            </w:r>
            <w:r w:rsidRPr="001C44C8">
              <w:rPr>
                <w:rFonts w:cs="Times New Roman"/>
                <w:szCs w:val="20"/>
              </w:rPr>
              <w:t>加触摸屏。</w:t>
            </w:r>
          </w:p>
        </w:tc>
        <w:tc>
          <w:tcPr>
            <w:tcW w:w="1247" w:type="dxa"/>
            <w:vAlign w:val="center"/>
          </w:tcPr>
          <w:p w14:paraId="1E87D2BF" w14:textId="77777777" w:rsidR="00186D8A" w:rsidRPr="001C44C8" w:rsidRDefault="00186D8A" w:rsidP="00484E5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5BACA3FB" w14:textId="77777777" w:rsidR="00186D8A" w:rsidRPr="001C44C8" w:rsidRDefault="00186D8A" w:rsidP="00484E5D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186D8A" w:rsidRPr="001C44C8" w14:paraId="26A63881" w14:textId="77777777" w:rsidTr="00484E5D">
        <w:tc>
          <w:tcPr>
            <w:tcW w:w="988" w:type="dxa"/>
            <w:vAlign w:val="center"/>
          </w:tcPr>
          <w:p w14:paraId="062F2B03" w14:textId="03F382DF" w:rsidR="00186D8A" w:rsidRPr="001C44C8" w:rsidRDefault="00186D8A" w:rsidP="0016164B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URS01</w:t>
            </w:r>
            <w:r w:rsidR="0016164B">
              <w:rPr>
                <w:rFonts w:cs="Times New Roman"/>
                <w:szCs w:val="20"/>
              </w:rPr>
              <w:t>2</w:t>
            </w:r>
          </w:p>
        </w:tc>
        <w:tc>
          <w:tcPr>
            <w:tcW w:w="6378" w:type="dxa"/>
            <w:vAlign w:val="center"/>
          </w:tcPr>
          <w:p w14:paraId="5A91B72E" w14:textId="77777777" w:rsidR="00186D8A" w:rsidRPr="001C44C8" w:rsidRDefault="00186D8A" w:rsidP="00484E5D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配置水流监测传感器或压差开关，与循环系统联动启停。</w:t>
            </w:r>
          </w:p>
        </w:tc>
        <w:tc>
          <w:tcPr>
            <w:tcW w:w="1247" w:type="dxa"/>
            <w:vAlign w:val="center"/>
          </w:tcPr>
          <w:p w14:paraId="232D362E" w14:textId="77777777" w:rsidR="00186D8A" w:rsidRPr="001C44C8" w:rsidRDefault="00186D8A" w:rsidP="00484E5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18844DB8" w14:textId="77777777" w:rsidR="00186D8A" w:rsidRPr="001C44C8" w:rsidRDefault="00186D8A" w:rsidP="00484E5D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E7520A" w:rsidRPr="00E7520A" w14:paraId="514E2AF8" w14:textId="77777777" w:rsidTr="00484E5D">
        <w:tc>
          <w:tcPr>
            <w:tcW w:w="988" w:type="dxa"/>
            <w:vAlign w:val="center"/>
          </w:tcPr>
          <w:p w14:paraId="2A531E83" w14:textId="2CB9C16D" w:rsidR="00E7520A" w:rsidRPr="001C44C8" w:rsidRDefault="0094079E" w:rsidP="0016164B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URS01</w:t>
            </w:r>
            <w:r>
              <w:rPr>
                <w:rFonts w:cs="Times New Roman"/>
                <w:szCs w:val="20"/>
              </w:rPr>
              <w:t>3</w:t>
            </w:r>
          </w:p>
        </w:tc>
        <w:tc>
          <w:tcPr>
            <w:tcW w:w="6378" w:type="dxa"/>
            <w:vAlign w:val="center"/>
          </w:tcPr>
          <w:p w14:paraId="51C646E7" w14:textId="46D1E6E4" w:rsidR="00E7520A" w:rsidRPr="001C44C8" w:rsidRDefault="00E7520A" w:rsidP="00225DBC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>发球机需具备双路输出接口，通过切换阀连接两台机组冷凝器，单路发球量可独立调节（每路单次发球数量</w:t>
            </w:r>
            <w:proofErr w:type="gramStart"/>
            <w:r>
              <w:rPr>
                <w:rFonts w:ascii="Segoe UI" w:hAnsi="Segoe UI" w:cs="Segoe UI"/>
                <w:shd w:val="clear" w:color="auto" w:fill="FFFFFF"/>
              </w:rPr>
              <w:t>个</w:t>
            </w:r>
            <w:proofErr w:type="gramEnd"/>
            <w:r>
              <w:rPr>
                <w:rFonts w:ascii="Segoe UI" w:hAnsi="Segoe UI" w:cs="Segoe UI"/>
                <w:shd w:val="clear" w:color="auto" w:fill="FFFFFF"/>
              </w:rPr>
              <w:t>可调），双</w:t>
            </w:r>
            <w:proofErr w:type="gramStart"/>
            <w:r>
              <w:rPr>
                <w:rFonts w:ascii="Segoe UI" w:hAnsi="Segoe UI" w:cs="Segoe UI"/>
                <w:shd w:val="clear" w:color="auto" w:fill="FFFFFF"/>
              </w:rPr>
              <w:t>路同时</w:t>
            </w:r>
            <w:proofErr w:type="gramEnd"/>
            <w:r>
              <w:rPr>
                <w:rFonts w:ascii="Segoe UI" w:hAnsi="Segoe UI" w:cs="Segoe UI"/>
                <w:shd w:val="clear" w:color="auto" w:fill="FFFFFF"/>
              </w:rPr>
              <w:t>发球时总流量满足两台机组清洗需求</w:t>
            </w:r>
          </w:p>
        </w:tc>
        <w:tc>
          <w:tcPr>
            <w:tcW w:w="1247" w:type="dxa"/>
            <w:vAlign w:val="center"/>
          </w:tcPr>
          <w:p w14:paraId="3E9AF86A" w14:textId="75101892" w:rsidR="00E7520A" w:rsidRPr="001C44C8" w:rsidRDefault="0077699A" w:rsidP="00484E5D">
            <w:pPr>
              <w:jc w:val="center"/>
              <w:rPr>
                <w:rFonts w:ascii="Segoe UI Symbol" w:hAnsi="Segoe UI Symbol" w:cs="Segoe UI Symbol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5A38D4F2" w14:textId="77777777" w:rsidR="00E7520A" w:rsidRPr="001C44C8" w:rsidRDefault="00E7520A" w:rsidP="00484E5D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E7520A" w:rsidRPr="00E7520A" w14:paraId="1A02B781" w14:textId="77777777" w:rsidTr="00484E5D">
        <w:tc>
          <w:tcPr>
            <w:tcW w:w="988" w:type="dxa"/>
            <w:vAlign w:val="center"/>
          </w:tcPr>
          <w:p w14:paraId="6F428CAD" w14:textId="03336197" w:rsidR="00E7520A" w:rsidRPr="0094079E" w:rsidRDefault="0094079E" w:rsidP="0016164B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lastRenderedPageBreak/>
              <w:t>URS014</w:t>
            </w:r>
          </w:p>
        </w:tc>
        <w:tc>
          <w:tcPr>
            <w:tcW w:w="6378" w:type="dxa"/>
            <w:vAlign w:val="center"/>
          </w:tcPr>
          <w:p w14:paraId="671BC7D9" w14:textId="7D93870D" w:rsidR="00E7520A" w:rsidRDefault="00E7520A" w:rsidP="00225DBC">
            <w:pPr>
              <w:spacing w:line="276" w:lineRule="auto"/>
              <w:ind w:left="0" w:firstLine="0"/>
              <w:rPr>
                <w:rFonts w:ascii="Segoe UI" w:hAnsi="Segoe UI" w:cs="Segoe UI"/>
                <w:shd w:val="clear" w:color="auto" w:fill="FFFFFF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>发球泵功率需适配双</w:t>
            </w:r>
            <w:proofErr w:type="gramStart"/>
            <w:r>
              <w:rPr>
                <w:rFonts w:ascii="Segoe UI" w:hAnsi="Segoe UI" w:cs="Segoe UI"/>
                <w:shd w:val="clear" w:color="auto" w:fill="FFFFFF"/>
              </w:rPr>
              <w:t>路同时</w:t>
            </w:r>
            <w:proofErr w:type="gramEnd"/>
            <w:r>
              <w:rPr>
                <w:rFonts w:ascii="Segoe UI" w:hAnsi="Segoe UI" w:cs="Segoe UI"/>
                <w:shd w:val="clear" w:color="auto" w:fill="FFFFFF"/>
              </w:rPr>
              <w:t>运行，</w:t>
            </w:r>
            <w:proofErr w:type="gramStart"/>
            <w:r>
              <w:rPr>
                <w:rFonts w:ascii="Segoe UI" w:hAnsi="Segoe UI" w:cs="Segoe UI"/>
                <w:shd w:val="clear" w:color="auto" w:fill="FFFFFF"/>
              </w:rPr>
              <w:t>且单路运行</w:t>
            </w:r>
            <w:proofErr w:type="gramEnd"/>
            <w:r>
              <w:rPr>
                <w:rFonts w:ascii="Segoe UI" w:hAnsi="Segoe UI" w:cs="Segoe UI"/>
                <w:shd w:val="clear" w:color="auto" w:fill="FFFFFF"/>
              </w:rPr>
              <w:t>时可自动调节功率，避免能耗浪费。</w:t>
            </w:r>
          </w:p>
        </w:tc>
        <w:tc>
          <w:tcPr>
            <w:tcW w:w="1247" w:type="dxa"/>
            <w:vAlign w:val="center"/>
          </w:tcPr>
          <w:p w14:paraId="2FCECB8A" w14:textId="2B7CFD59" w:rsidR="00E7520A" w:rsidRPr="001C44C8" w:rsidRDefault="0077699A" w:rsidP="00484E5D">
            <w:pPr>
              <w:jc w:val="center"/>
              <w:rPr>
                <w:rFonts w:ascii="Segoe UI Symbol" w:hAnsi="Segoe UI Symbol" w:cs="Segoe UI Symbol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2B6342B4" w14:textId="77777777" w:rsidR="00E7520A" w:rsidRPr="001C44C8" w:rsidRDefault="00E7520A" w:rsidP="00484E5D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</w:tbl>
    <w:p w14:paraId="4B911BAE" w14:textId="310DD509" w:rsidR="00E67D06" w:rsidRPr="001C44C8" w:rsidRDefault="00186D8A" w:rsidP="00186D8A">
      <w:pPr>
        <w:pStyle w:val="10"/>
        <w:ind w:left="0" w:firstLineChars="0" w:firstLine="0"/>
        <w:outlineLvl w:val="1"/>
        <w:rPr>
          <w:rFonts w:cs="Times New Roman"/>
        </w:rPr>
      </w:pPr>
      <w:r w:rsidRPr="001C44C8">
        <w:rPr>
          <w:rFonts w:cs="Times New Roman"/>
          <w:b/>
          <w:sz w:val="24"/>
        </w:rPr>
        <w:t>2.2.</w:t>
      </w:r>
      <w:r w:rsidRPr="001C44C8">
        <w:rPr>
          <w:rFonts w:cs="Times New Roman"/>
          <w:sz w:val="24"/>
          <w:szCs w:val="21"/>
        </w:rPr>
        <w:t xml:space="preserve"> </w:t>
      </w:r>
      <w:r w:rsidRPr="001C44C8">
        <w:rPr>
          <w:rFonts w:cs="Times New Roman"/>
          <w:sz w:val="24"/>
          <w:szCs w:val="21"/>
        </w:rPr>
        <w:t>收球机要求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378"/>
        <w:gridCol w:w="1247"/>
        <w:gridCol w:w="957"/>
      </w:tblGrid>
      <w:tr w:rsidR="00653E9B" w:rsidRPr="001C44C8" w14:paraId="1091D77B" w14:textId="77777777" w:rsidTr="00833CC8">
        <w:tc>
          <w:tcPr>
            <w:tcW w:w="988" w:type="dxa"/>
            <w:vAlign w:val="center"/>
          </w:tcPr>
          <w:p w14:paraId="18DFBD1A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序号</w:t>
            </w:r>
          </w:p>
        </w:tc>
        <w:tc>
          <w:tcPr>
            <w:tcW w:w="6378" w:type="dxa"/>
            <w:vAlign w:val="center"/>
          </w:tcPr>
          <w:p w14:paraId="5A664E95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</w:t>
            </w:r>
          </w:p>
        </w:tc>
        <w:tc>
          <w:tcPr>
            <w:tcW w:w="1247" w:type="dxa"/>
            <w:vAlign w:val="center"/>
          </w:tcPr>
          <w:p w14:paraId="21E1968D" w14:textId="18773FB2" w:rsidR="00E67D06" w:rsidRPr="001C44C8" w:rsidRDefault="00833CC8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  <w:lang w:val="en-GB"/>
              </w:rPr>
              <w:t>必需</w:t>
            </w:r>
            <w:r w:rsidRPr="001C44C8">
              <w:rPr>
                <w:rFonts w:cs="Times New Roman"/>
                <w:szCs w:val="20"/>
                <w:lang w:val="en-GB"/>
              </w:rPr>
              <w:t>/</w:t>
            </w:r>
            <w:r w:rsidRPr="001C44C8">
              <w:rPr>
                <w:rFonts w:cs="Times New Roman"/>
                <w:szCs w:val="20"/>
                <w:lang w:val="en-GB"/>
              </w:rPr>
              <w:t>期望</w:t>
            </w:r>
          </w:p>
        </w:tc>
        <w:tc>
          <w:tcPr>
            <w:tcW w:w="957" w:type="dxa"/>
            <w:vAlign w:val="center"/>
          </w:tcPr>
          <w:p w14:paraId="665972B1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备注</w:t>
            </w:r>
          </w:p>
        </w:tc>
      </w:tr>
      <w:tr w:rsidR="00653E9B" w:rsidRPr="001C44C8" w14:paraId="24590DAE" w14:textId="77777777" w:rsidTr="00833CC8">
        <w:trPr>
          <w:trHeight w:val="343"/>
        </w:trPr>
        <w:tc>
          <w:tcPr>
            <w:tcW w:w="988" w:type="dxa"/>
            <w:vAlign w:val="center"/>
          </w:tcPr>
          <w:p w14:paraId="460441BB" w14:textId="0804A86B" w:rsidR="00E67D06" w:rsidRPr="001C44C8" w:rsidRDefault="00EB6CF6" w:rsidP="0094079E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URS01</w:t>
            </w:r>
            <w:r w:rsidR="0094079E">
              <w:rPr>
                <w:rFonts w:cs="Times New Roman"/>
                <w:szCs w:val="20"/>
              </w:rPr>
              <w:t>5</w:t>
            </w:r>
          </w:p>
        </w:tc>
        <w:tc>
          <w:tcPr>
            <w:tcW w:w="6378" w:type="dxa"/>
            <w:vAlign w:val="center"/>
          </w:tcPr>
          <w:p w14:paraId="2C5A77AE" w14:textId="1A7730C7" w:rsidR="00E67D06" w:rsidRPr="001C44C8" w:rsidRDefault="00E67D06" w:rsidP="00FF0FF3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内置不锈钢滤网，内壁光滑不刮球，使用寿命长，用于收集胶球。</w:t>
            </w:r>
            <w:r w:rsidR="00E7520A">
              <w:rPr>
                <w:rFonts w:ascii="Segoe UI" w:hAnsi="Segoe UI" w:cs="Segoe UI"/>
                <w:shd w:val="clear" w:color="auto" w:fill="FFFFFF"/>
              </w:rPr>
              <w:t>分离效率</w:t>
            </w:r>
            <w:r w:rsidR="00E7520A">
              <w:rPr>
                <w:rFonts w:ascii="Segoe UI" w:hAnsi="Segoe UI" w:cs="Segoe UI"/>
                <w:shd w:val="clear" w:color="auto" w:fill="FFFFFF"/>
              </w:rPr>
              <w:t>≥99%</w:t>
            </w:r>
            <w:r w:rsidR="00E7520A">
              <w:rPr>
                <w:rFonts w:ascii="Segoe UI" w:hAnsi="Segoe UI" w:cs="Segoe UI"/>
                <w:shd w:val="clear" w:color="auto" w:fill="FFFFFF"/>
              </w:rPr>
              <w:t>，</w:t>
            </w:r>
            <w:proofErr w:type="gramStart"/>
            <w:r w:rsidR="00E7520A">
              <w:rPr>
                <w:rFonts w:ascii="Segoe UI" w:hAnsi="Segoe UI" w:cs="Segoe UI"/>
                <w:shd w:val="clear" w:color="auto" w:fill="FFFFFF"/>
              </w:rPr>
              <w:t>且单路局</w:t>
            </w:r>
            <w:proofErr w:type="gramEnd"/>
            <w:r w:rsidR="00E7520A">
              <w:rPr>
                <w:rFonts w:ascii="Segoe UI" w:hAnsi="Segoe UI" w:cs="Segoe UI"/>
                <w:shd w:val="clear" w:color="auto" w:fill="FFFFFF"/>
              </w:rPr>
              <w:t>部水头损失</w:t>
            </w:r>
            <w:r w:rsidR="00E7520A">
              <w:rPr>
                <w:rFonts w:ascii="Segoe UI" w:hAnsi="Segoe UI" w:cs="Segoe UI"/>
                <w:shd w:val="clear" w:color="auto" w:fill="FFFFFF"/>
              </w:rPr>
              <w:t>≤0.5</w:t>
            </w:r>
            <w:r w:rsidR="00225DBC">
              <w:rPr>
                <w:rFonts w:ascii="Segoe UI" w:hAnsi="Segoe UI" w:cs="Segoe UI" w:hint="eastAsia"/>
                <w:shd w:val="clear" w:color="auto" w:fill="FFFFFF"/>
              </w:rPr>
              <w:t>m</w:t>
            </w:r>
            <w:r w:rsidR="00225DBC">
              <w:rPr>
                <w:rFonts w:ascii="Segoe UI" w:hAnsi="Segoe UI" w:cs="Segoe UI" w:hint="eastAsia"/>
                <w:shd w:val="clear" w:color="auto" w:fill="FFFFFF"/>
              </w:rPr>
              <w:t>³</w:t>
            </w:r>
          </w:p>
        </w:tc>
        <w:tc>
          <w:tcPr>
            <w:tcW w:w="1247" w:type="dxa"/>
            <w:vAlign w:val="center"/>
          </w:tcPr>
          <w:p w14:paraId="25AE1266" w14:textId="3CE5D805" w:rsidR="00E67D06" w:rsidRPr="001C44C8" w:rsidRDefault="00852DCB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220491C6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653E9B" w:rsidRPr="001C44C8" w14:paraId="0E6342B3" w14:textId="77777777" w:rsidTr="00833CC8">
        <w:trPr>
          <w:trHeight w:val="720"/>
        </w:trPr>
        <w:tc>
          <w:tcPr>
            <w:tcW w:w="988" w:type="dxa"/>
            <w:vAlign w:val="center"/>
          </w:tcPr>
          <w:p w14:paraId="076EA142" w14:textId="4A595091" w:rsidR="00E67D06" w:rsidRPr="001C44C8" w:rsidRDefault="00EB6CF6" w:rsidP="0016164B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URS01</w:t>
            </w:r>
            <w:r w:rsidR="0094079E">
              <w:rPr>
                <w:rFonts w:cs="Times New Roman"/>
                <w:szCs w:val="20"/>
              </w:rPr>
              <w:t>6</w:t>
            </w:r>
          </w:p>
        </w:tc>
        <w:tc>
          <w:tcPr>
            <w:tcW w:w="6378" w:type="dxa"/>
            <w:vAlign w:val="center"/>
          </w:tcPr>
          <w:p w14:paraId="3A2D1AAC" w14:textId="65EC33BF" w:rsidR="00E67D06" w:rsidRPr="001C44C8" w:rsidRDefault="00E67D06" w:rsidP="00FF0FF3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遵循流体力学设计，</w:t>
            </w:r>
            <w:proofErr w:type="gramStart"/>
            <w:r w:rsidRPr="001C44C8">
              <w:rPr>
                <w:rFonts w:cs="Times New Roman"/>
                <w:szCs w:val="20"/>
              </w:rPr>
              <w:t>有效过流面积</w:t>
            </w:r>
            <w:proofErr w:type="gramEnd"/>
            <w:r w:rsidRPr="001C44C8">
              <w:rPr>
                <w:rFonts w:cs="Times New Roman"/>
                <w:szCs w:val="20"/>
              </w:rPr>
              <w:t>大于连接管道横面积的</w:t>
            </w:r>
            <w:r w:rsidRPr="001C44C8">
              <w:rPr>
                <w:rFonts w:cs="Times New Roman"/>
                <w:szCs w:val="20"/>
              </w:rPr>
              <w:t>3</w:t>
            </w:r>
            <w:r w:rsidRPr="001C44C8">
              <w:rPr>
                <w:rFonts w:cs="Times New Roman"/>
                <w:szCs w:val="20"/>
              </w:rPr>
              <w:t>倍，其局部水头损失小于</w:t>
            </w:r>
            <w:r w:rsidR="00225DBC">
              <w:rPr>
                <w:rFonts w:ascii="Segoe UI" w:hAnsi="Segoe UI" w:cs="Segoe UI"/>
                <w:shd w:val="clear" w:color="auto" w:fill="FFFFFF"/>
              </w:rPr>
              <w:t>≤0.5</w:t>
            </w:r>
            <w:r w:rsidR="00225DBC">
              <w:rPr>
                <w:rFonts w:ascii="Segoe UI" w:hAnsi="Segoe UI" w:cs="Segoe UI" w:hint="eastAsia"/>
                <w:shd w:val="clear" w:color="auto" w:fill="FFFFFF"/>
              </w:rPr>
              <w:t>m</w:t>
            </w:r>
            <w:r w:rsidR="00225DBC">
              <w:rPr>
                <w:rFonts w:ascii="Segoe UI" w:hAnsi="Segoe UI" w:cs="Segoe UI" w:hint="eastAsia"/>
                <w:shd w:val="clear" w:color="auto" w:fill="FFFFFF"/>
              </w:rPr>
              <w:t>³</w:t>
            </w:r>
          </w:p>
        </w:tc>
        <w:tc>
          <w:tcPr>
            <w:tcW w:w="1247" w:type="dxa"/>
            <w:vAlign w:val="center"/>
          </w:tcPr>
          <w:p w14:paraId="6F650D13" w14:textId="63E7D2B9" w:rsidR="00E67D06" w:rsidRPr="001C44C8" w:rsidRDefault="00852DCB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12B394E1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653E9B" w:rsidRPr="001C44C8" w14:paraId="1C1902AD" w14:textId="77777777" w:rsidTr="00833CC8">
        <w:trPr>
          <w:trHeight w:val="337"/>
        </w:trPr>
        <w:tc>
          <w:tcPr>
            <w:tcW w:w="988" w:type="dxa"/>
            <w:vAlign w:val="center"/>
          </w:tcPr>
          <w:p w14:paraId="11028108" w14:textId="193CC91A" w:rsidR="00E67D06" w:rsidRPr="001C44C8" w:rsidRDefault="00EB6CF6" w:rsidP="0016164B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URS01</w:t>
            </w:r>
            <w:r w:rsidR="0094079E">
              <w:rPr>
                <w:rFonts w:cs="Times New Roman"/>
                <w:szCs w:val="20"/>
              </w:rPr>
              <w:t>7</w:t>
            </w:r>
          </w:p>
        </w:tc>
        <w:tc>
          <w:tcPr>
            <w:tcW w:w="6378" w:type="dxa"/>
            <w:vAlign w:val="center"/>
          </w:tcPr>
          <w:p w14:paraId="281CC5A2" w14:textId="77777777" w:rsidR="00E67D06" w:rsidRPr="001C44C8" w:rsidRDefault="00E67D06" w:rsidP="00FF0FF3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根据现场情况，灵活安装</w:t>
            </w:r>
            <w:r w:rsidRPr="001C44C8">
              <w:rPr>
                <w:rFonts w:cs="Times New Roman"/>
                <w:szCs w:val="20"/>
              </w:rPr>
              <w:t>I</w:t>
            </w:r>
            <w:r w:rsidRPr="001C44C8">
              <w:rPr>
                <w:rFonts w:cs="Times New Roman"/>
                <w:szCs w:val="20"/>
              </w:rPr>
              <w:t>型、</w:t>
            </w:r>
            <w:r w:rsidRPr="001C44C8">
              <w:rPr>
                <w:rFonts w:cs="Times New Roman"/>
                <w:szCs w:val="20"/>
              </w:rPr>
              <w:t>L</w:t>
            </w:r>
            <w:r w:rsidRPr="001C44C8">
              <w:rPr>
                <w:rFonts w:cs="Times New Roman"/>
                <w:szCs w:val="20"/>
              </w:rPr>
              <w:t>型等多种结构，安装灵活方便，水阻小，回球无死角。</w:t>
            </w:r>
          </w:p>
        </w:tc>
        <w:tc>
          <w:tcPr>
            <w:tcW w:w="1247" w:type="dxa"/>
            <w:vAlign w:val="center"/>
          </w:tcPr>
          <w:p w14:paraId="72D69464" w14:textId="5F4FF437" w:rsidR="00E67D06" w:rsidRPr="001C44C8" w:rsidRDefault="00852DCB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2D07B78A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653E9B" w:rsidRPr="001C44C8" w14:paraId="5B5785F9" w14:textId="77777777" w:rsidTr="00833CC8">
        <w:trPr>
          <w:trHeight w:val="720"/>
        </w:trPr>
        <w:tc>
          <w:tcPr>
            <w:tcW w:w="988" w:type="dxa"/>
            <w:vAlign w:val="center"/>
          </w:tcPr>
          <w:p w14:paraId="06885CA6" w14:textId="10368947" w:rsidR="00E67D06" w:rsidRPr="001C44C8" w:rsidRDefault="00EB6CF6" w:rsidP="0016164B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URS01</w:t>
            </w:r>
            <w:r w:rsidR="0094079E">
              <w:rPr>
                <w:rFonts w:cs="Times New Roman"/>
                <w:szCs w:val="20"/>
              </w:rPr>
              <w:t>8</w:t>
            </w:r>
          </w:p>
        </w:tc>
        <w:tc>
          <w:tcPr>
            <w:tcW w:w="6378" w:type="dxa"/>
            <w:vAlign w:val="center"/>
          </w:tcPr>
          <w:p w14:paraId="38570FD1" w14:textId="77777777" w:rsidR="00E67D06" w:rsidRPr="001C44C8" w:rsidRDefault="00E67D06" w:rsidP="00FF0FF3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主体材料：不锈钢（如采用碳钢需防腐处理，防腐漆喷涂不低于两遍）。</w:t>
            </w:r>
          </w:p>
        </w:tc>
        <w:tc>
          <w:tcPr>
            <w:tcW w:w="1247" w:type="dxa"/>
            <w:vAlign w:val="center"/>
          </w:tcPr>
          <w:p w14:paraId="7F0691A6" w14:textId="5D661BF7" w:rsidR="00E67D06" w:rsidRPr="001C44C8" w:rsidRDefault="00852DCB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3A0E8D82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</w:p>
        </w:tc>
      </w:tr>
    </w:tbl>
    <w:p w14:paraId="47BB81D1" w14:textId="3AE78186" w:rsidR="00E67D06" w:rsidRPr="001C44C8" w:rsidRDefault="008542F0" w:rsidP="00E67D06">
      <w:pPr>
        <w:pStyle w:val="10"/>
        <w:numPr>
          <w:ilvl w:val="0"/>
          <w:numId w:val="17"/>
        </w:numPr>
        <w:adjustRightInd/>
        <w:snapToGrid/>
        <w:spacing w:line="240" w:lineRule="auto"/>
        <w:ind w:leftChars="-1" w:left="-2" w:firstLineChars="0" w:firstLine="0"/>
        <w:jc w:val="both"/>
        <w:outlineLvl w:val="0"/>
        <w:rPr>
          <w:rFonts w:cs="Times New Roman"/>
          <w:b/>
          <w:sz w:val="28"/>
          <w:szCs w:val="28"/>
        </w:rPr>
      </w:pPr>
      <w:bookmarkStart w:id="9" w:name="_Toc534879060"/>
      <w:bookmarkStart w:id="10" w:name="_Toc29493"/>
      <w:bookmarkEnd w:id="7"/>
      <w:bookmarkEnd w:id="8"/>
      <w:r w:rsidRPr="001C44C8">
        <w:rPr>
          <w:rFonts w:cs="Times New Roman"/>
          <w:b/>
          <w:sz w:val="28"/>
          <w:szCs w:val="28"/>
        </w:rPr>
        <w:t>安全要求</w:t>
      </w:r>
      <w:bookmarkEnd w:id="9"/>
      <w:bookmarkEnd w:id="10"/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378"/>
        <w:gridCol w:w="1247"/>
        <w:gridCol w:w="957"/>
      </w:tblGrid>
      <w:tr w:rsidR="00653E9B" w:rsidRPr="001C44C8" w14:paraId="28E1A73A" w14:textId="77777777" w:rsidTr="00833CC8">
        <w:tc>
          <w:tcPr>
            <w:tcW w:w="988" w:type="dxa"/>
          </w:tcPr>
          <w:p w14:paraId="7F6FF907" w14:textId="77777777" w:rsidR="00E67D06" w:rsidRPr="001C44C8" w:rsidRDefault="00E67D06" w:rsidP="00833CC8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序号</w:t>
            </w:r>
          </w:p>
        </w:tc>
        <w:tc>
          <w:tcPr>
            <w:tcW w:w="6378" w:type="dxa"/>
          </w:tcPr>
          <w:p w14:paraId="05B1740A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</w:t>
            </w:r>
          </w:p>
        </w:tc>
        <w:tc>
          <w:tcPr>
            <w:tcW w:w="1247" w:type="dxa"/>
          </w:tcPr>
          <w:p w14:paraId="03BD45BB" w14:textId="578A1221" w:rsidR="00E67D06" w:rsidRPr="001C44C8" w:rsidRDefault="00833CC8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  <w:lang w:val="en-GB"/>
              </w:rPr>
              <w:t>必需</w:t>
            </w:r>
            <w:r w:rsidRPr="001C44C8">
              <w:rPr>
                <w:rFonts w:cs="Times New Roman"/>
                <w:szCs w:val="20"/>
                <w:lang w:val="en-GB"/>
              </w:rPr>
              <w:t>/</w:t>
            </w:r>
            <w:r w:rsidRPr="001C44C8">
              <w:rPr>
                <w:rFonts w:cs="Times New Roman"/>
                <w:szCs w:val="20"/>
                <w:lang w:val="en-GB"/>
              </w:rPr>
              <w:t>期望</w:t>
            </w:r>
          </w:p>
        </w:tc>
        <w:tc>
          <w:tcPr>
            <w:tcW w:w="957" w:type="dxa"/>
          </w:tcPr>
          <w:p w14:paraId="0F28BCDA" w14:textId="77777777" w:rsidR="00E67D06" w:rsidRPr="001C44C8" w:rsidRDefault="00E67D06" w:rsidP="00D7094D">
            <w:pPr>
              <w:jc w:val="center"/>
              <w:rPr>
                <w:rFonts w:cs="Times New Roman"/>
                <w:sz w:val="24"/>
                <w:szCs w:val="21"/>
              </w:rPr>
            </w:pPr>
            <w:r w:rsidRPr="001C44C8">
              <w:rPr>
                <w:rFonts w:cs="Times New Roman"/>
                <w:sz w:val="24"/>
                <w:szCs w:val="21"/>
              </w:rPr>
              <w:t>备注</w:t>
            </w:r>
          </w:p>
        </w:tc>
      </w:tr>
      <w:tr w:rsidR="00653E9B" w:rsidRPr="001C44C8" w14:paraId="086E8A4F" w14:textId="77777777" w:rsidTr="00833CC8">
        <w:tc>
          <w:tcPr>
            <w:tcW w:w="988" w:type="dxa"/>
            <w:vAlign w:val="center"/>
          </w:tcPr>
          <w:p w14:paraId="73D9201A" w14:textId="08C98093" w:rsidR="00E67D06" w:rsidRPr="001C44C8" w:rsidRDefault="00EB6CF6" w:rsidP="0016164B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URS01</w:t>
            </w:r>
            <w:r w:rsidR="0094079E">
              <w:rPr>
                <w:rFonts w:cs="Times New Roman"/>
                <w:szCs w:val="20"/>
              </w:rPr>
              <w:t>9</w:t>
            </w:r>
          </w:p>
        </w:tc>
        <w:tc>
          <w:tcPr>
            <w:tcW w:w="6378" w:type="dxa"/>
          </w:tcPr>
          <w:p w14:paraId="6BB182F3" w14:textId="77777777" w:rsidR="00E67D06" w:rsidRPr="001C44C8" w:rsidRDefault="00E67D06" w:rsidP="00FF0FF3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系统使用、操作和维修等方面的结构设计须符合人机工程学原理，设计制造满足相关设备安全设计规范。</w:t>
            </w:r>
          </w:p>
        </w:tc>
        <w:tc>
          <w:tcPr>
            <w:tcW w:w="1247" w:type="dxa"/>
            <w:vAlign w:val="center"/>
          </w:tcPr>
          <w:p w14:paraId="13F987B6" w14:textId="4FFA0C8E" w:rsidR="00E67D06" w:rsidRPr="001C44C8" w:rsidRDefault="00852DCB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66D80617" w14:textId="77777777" w:rsidR="00E67D06" w:rsidRPr="001C44C8" w:rsidRDefault="00E67D06" w:rsidP="00D7094D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</w:tbl>
    <w:p w14:paraId="1636837C" w14:textId="7FB2097E" w:rsidR="0075178B" w:rsidRPr="001C44C8" w:rsidRDefault="008542F0" w:rsidP="00E67D06">
      <w:pPr>
        <w:pStyle w:val="10"/>
        <w:numPr>
          <w:ilvl w:val="0"/>
          <w:numId w:val="17"/>
        </w:numPr>
        <w:adjustRightInd/>
        <w:snapToGrid/>
        <w:spacing w:line="240" w:lineRule="auto"/>
        <w:ind w:leftChars="-1" w:left="-2" w:firstLineChars="0" w:firstLine="0"/>
        <w:jc w:val="both"/>
        <w:outlineLvl w:val="0"/>
        <w:rPr>
          <w:rFonts w:cs="Times New Roman"/>
          <w:b/>
          <w:sz w:val="28"/>
          <w:szCs w:val="28"/>
        </w:rPr>
      </w:pPr>
      <w:r w:rsidRPr="001C44C8">
        <w:rPr>
          <w:rFonts w:cs="Times New Roman"/>
          <w:b/>
          <w:sz w:val="28"/>
          <w:szCs w:val="28"/>
        </w:rPr>
        <w:t>硬件</w:t>
      </w:r>
      <w:r w:rsidR="0075178B" w:rsidRPr="001C44C8">
        <w:rPr>
          <w:rFonts w:cs="Times New Roman"/>
          <w:b/>
          <w:sz w:val="28"/>
          <w:szCs w:val="28"/>
        </w:rPr>
        <w:t>要求</w:t>
      </w:r>
    </w:p>
    <w:p w14:paraId="47DFDBF9" w14:textId="10F49B00" w:rsidR="00E67D06" w:rsidRPr="001C44C8" w:rsidRDefault="008542F0" w:rsidP="00CF6CFE">
      <w:pPr>
        <w:pStyle w:val="10"/>
        <w:ind w:left="0" w:firstLineChars="0" w:firstLine="0"/>
        <w:outlineLvl w:val="1"/>
        <w:rPr>
          <w:rFonts w:cs="Times New Roman"/>
          <w:sz w:val="24"/>
          <w:szCs w:val="21"/>
        </w:rPr>
      </w:pPr>
      <w:bookmarkStart w:id="11" w:name="_Toc534879062"/>
      <w:bookmarkStart w:id="12" w:name="_Toc703"/>
      <w:r w:rsidRPr="001C44C8">
        <w:rPr>
          <w:rFonts w:cs="Times New Roman"/>
          <w:b/>
          <w:sz w:val="24"/>
          <w:szCs w:val="21"/>
        </w:rPr>
        <w:t>4.1.</w:t>
      </w:r>
      <w:r w:rsidRPr="001C44C8">
        <w:rPr>
          <w:rFonts w:cs="Times New Roman"/>
          <w:sz w:val="24"/>
          <w:szCs w:val="21"/>
        </w:rPr>
        <w:t>材料要求</w:t>
      </w:r>
      <w:bookmarkEnd w:id="11"/>
      <w:bookmarkEnd w:id="12"/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1388"/>
        <w:gridCol w:w="957"/>
      </w:tblGrid>
      <w:tr w:rsidR="00653E9B" w:rsidRPr="001C44C8" w14:paraId="59435BFD" w14:textId="77777777" w:rsidTr="00833CC8">
        <w:tc>
          <w:tcPr>
            <w:tcW w:w="988" w:type="dxa"/>
          </w:tcPr>
          <w:p w14:paraId="7206CC7A" w14:textId="77777777" w:rsidR="00E67D06" w:rsidRPr="001C44C8" w:rsidRDefault="00E67D06" w:rsidP="00D7094D">
            <w:pPr>
              <w:jc w:val="center"/>
              <w:rPr>
                <w:rFonts w:cs="Times New Roman"/>
                <w:sz w:val="24"/>
                <w:szCs w:val="21"/>
              </w:rPr>
            </w:pPr>
            <w:r w:rsidRPr="001C44C8">
              <w:rPr>
                <w:rFonts w:cs="Times New Roman"/>
                <w:sz w:val="24"/>
                <w:szCs w:val="21"/>
              </w:rPr>
              <w:t>序号</w:t>
            </w:r>
          </w:p>
        </w:tc>
        <w:tc>
          <w:tcPr>
            <w:tcW w:w="6237" w:type="dxa"/>
          </w:tcPr>
          <w:p w14:paraId="09DF492D" w14:textId="77777777" w:rsidR="00E67D06" w:rsidRPr="001C44C8" w:rsidRDefault="00E67D06" w:rsidP="00D7094D">
            <w:pPr>
              <w:jc w:val="center"/>
              <w:rPr>
                <w:rFonts w:cs="Times New Roman"/>
                <w:sz w:val="24"/>
                <w:szCs w:val="21"/>
              </w:rPr>
            </w:pPr>
            <w:r w:rsidRPr="001C44C8">
              <w:rPr>
                <w:rFonts w:cs="Times New Roman"/>
                <w:szCs w:val="20"/>
              </w:rPr>
              <w:t>URS</w:t>
            </w:r>
          </w:p>
        </w:tc>
        <w:tc>
          <w:tcPr>
            <w:tcW w:w="1388" w:type="dxa"/>
          </w:tcPr>
          <w:p w14:paraId="560709B4" w14:textId="5F2B4585" w:rsidR="00E67D06" w:rsidRPr="001C44C8" w:rsidRDefault="00833CC8" w:rsidP="00D7094D">
            <w:pPr>
              <w:jc w:val="center"/>
              <w:rPr>
                <w:rFonts w:cs="Times New Roman"/>
                <w:sz w:val="24"/>
                <w:szCs w:val="21"/>
              </w:rPr>
            </w:pPr>
            <w:r w:rsidRPr="001C44C8">
              <w:rPr>
                <w:rFonts w:cs="Times New Roman"/>
                <w:szCs w:val="20"/>
                <w:lang w:val="en-GB"/>
              </w:rPr>
              <w:t>必需</w:t>
            </w:r>
            <w:r w:rsidRPr="001C44C8">
              <w:rPr>
                <w:rFonts w:cs="Times New Roman"/>
                <w:szCs w:val="20"/>
                <w:lang w:val="en-GB"/>
              </w:rPr>
              <w:t>/</w:t>
            </w:r>
            <w:r w:rsidRPr="001C44C8">
              <w:rPr>
                <w:rFonts w:cs="Times New Roman"/>
                <w:szCs w:val="20"/>
                <w:lang w:val="en-GB"/>
              </w:rPr>
              <w:t>期望</w:t>
            </w:r>
          </w:p>
        </w:tc>
        <w:tc>
          <w:tcPr>
            <w:tcW w:w="957" w:type="dxa"/>
          </w:tcPr>
          <w:p w14:paraId="670C2DBB" w14:textId="77777777" w:rsidR="00E67D06" w:rsidRPr="001C44C8" w:rsidRDefault="00E67D06" w:rsidP="00D7094D">
            <w:pPr>
              <w:jc w:val="center"/>
              <w:rPr>
                <w:rFonts w:cs="Times New Roman"/>
                <w:sz w:val="24"/>
                <w:szCs w:val="21"/>
              </w:rPr>
            </w:pPr>
            <w:r w:rsidRPr="001C44C8">
              <w:rPr>
                <w:rFonts w:cs="Times New Roman"/>
                <w:sz w:val="24"/>
                <w:szCs w:val="21"/>
              </w:rPr>
              <w:t>备注</w:t>
            </w:r>
          </w:p>
        </w:tc>
      </w:tr>
      <w:tr w:rsidR="00653E9B" w:rsidRPr="001C44C8" w14:paraId="269BC257" w14:textId="77777777" w:rsidTr="00833CC8">
        <w:tc>
          <w:tcPr>
            <w:tcW w:w="988" w:type="dxa"/>
            <w:vAlign w:val="center"/>
          </w:tcPr>
          <w:p w14:paraId="082CD8D2" w14:textId="613F76E2" w:rsidR="00E67D06" w:rsidRPr="001C44C8" w:rsidRDefault="00EB6CF6" w:rsidP="0016164B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</w:t>
            </w:r>
            <w:r w:rsidR="0077699A">
              <w:rPr>
                <w:rFonts w:cs="Times New Roman"/>
                <w:szCs w:val="20"/>
              </w:rPr>
              <w:t>20</w:t>
            </w:r>
          </w:p>
        </w:tc>
        <w:tc>
          <w:tcPr>
            <w:tcW w:w="6237" w:type="dxa"/>
          </w:tcPr>
          <w:p w14:paraId="3B86B6F2" w14:textId="6FAB9735" w:rsidR="00E7520A" w:rsidRPr="00E7520A" w:rsidRDefault="00E67D06" w:rsidP="00FF0FF3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管道、材质、厚度、形状及涂层（涂层为防腐漆，防腐漆喷涂不低于两遍）都应符合标准要求。</w:t>
            </w:r>
          </w:p>
        </w:tc>
        <w:tc>
          <w:tcPr>
            <w:tcW w:w="1388" w:type="dxa"/>
            <w:vAlign w:val="center"/>
          </w:tcPr>
          <w:p w14:paraId="3A2546C5" w14:textId="72706736" w:rsidR="00E67D06" w:rsidRPr="001C44C8" w:rsidRDefault="00852DCB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4318B9C6" w14:textId="77777777" w:rsidR="00E67D06" w:rsidRPr="001C44C8" w:rsidRDefault="00E67D06" w:rsidP="00D7094D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E7520A" w:rsidRPr="001C44C8" w14:paraId="66800D8E" w14:textId="77777777" w:rsidTr="00833CC8">
        <w:tc>
          <w:tcPr>
            <w:tcW w:w="988" w:type="dxa"/>
            <w:vAlign w:val="center"/>
          </w:tcPr>
          <w:p w14:paraId="67BC4C34" w14:textId="671AAAC1" w:rsidR="00E7520A" w:rsidRPr="001C44C8" w:rsidRDefault="0077699A" w:rsidP="0016164B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URS021</w:t>
            </w:r>
          </w:p>
        </w:tc>
        <w:tc>
          <w:tcPr>
            <w:tcW w:w="6237" w:type="dxa"/>
          </w:tcPr>
          <w:p w14:paraId="3DC448F9" w14:textId="3D1BD448" w:rsidR="00E7520A" w:rsidRPr="001C44C8" w:rsidRDefault="00E7520A" w:rsidP="00FF0FF3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E7520A">
              <w:rPr>
                <w:rFonts w:cs="Times New Roman"/>
                <w:szCs w:val="20"/>
              </w:rPr>
              <w:t>胶球直径应比冷凝器铜管内径大</w:t>
            </w:r>
            <w:r w:rsidRPr="00E7520A">
              <w:rPr>
                <w:rFonts w:cs="Times New Roman"/>
                <w:szCs w:val="20"/>
              </w:rPr>
              <w:t xml:space="preserve"> 1~2mm</w:t>
            </w:r>
            <w:r w:rsidRPr="00E7520A">
              <w:rPr>
                <w:rFonts w:cs="Times New Roman"/>
                <w:szCs w:val="20"/>
              </w:rPr>
              <w:t>，且需同时适配两台机组铜管内径</w:t>
            </w:r>
            <w:r>
              <w:rPr>
                <w:rFonts w:cs="Times New Roman"/>
                <w:szCs w:val="20"/>
              </w:rPr>
              <w:t>。</w:t>
            </w:r>
          </w:p>
        </w:tc>
        <w:tc>
          <w:tcPr>
            <w:tcW w:w="1388" w:type="dxa"/>
            <w:vAlign w:val="center"/>
          </w:tcPr>
          <w:p w14:paraId="2E304962" w14:textId="44C743B3" w:rsidR="00E7520A" w:rsidRPr="001C44C8" w:rsidRDefault="0077699A" w:rsidP="00D7094D">
            <w:pPr>
              <w:jc w:val="center"/>
              <w:rPr>
                <w:rFonts w:ascii="Segoe UI Symbol" w:hAnsi="Segoe UI Symbol" w:cs="Segoe UI Symbol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0D7BEEAD" w14:textId="77777777" w:rsidR="00E7520A" w:rsidRPr="001C44C8" w:rsidRDefault="00E7520A" w:rsidP="00D7094D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</w:tbl>
    <w:p w14:paraId="642A1298" w14:textId="00755682" w:rsidR="00E67D06" w:rsidRPr="001C44C8" w:rsidRDefault="008542F0" w:rsidP="00CF6CFE">
      <w:pPr>
        <w:pStyle w:val="10"/>
        <w:ind w:left="0" w:firstLineChars="0" w:firstLine="0"/>
        <w:outlineLvl w:val="1"/>
        <w:rPr>
          <w:rFonts w:cs="Times New Roman"/>
          <w:sz w:val="24"/>
          <w:szCs w:val="21"/>
        </w:rPr>
      </w:pPr>
      <w:bookmarkStart w:id="13" w:name="_Toc534879066"/>
      <w:bookmarkStart w:id="14" w:name="_Toc16910"/>
      <w:r w:rsidRPr="001C44C8">
        <w:rPr>
          <w:rFonts w:cs="Times New Roman"/>
          <w:b/>
          <w:sz w:val="24"/>
          <w:szCs w:val="21"/>
        </w:rPr>
        <w:t>4.2</w:t>
      </w:r>
      <w:r w:rsidR="00E67D06" w:rsidRPr="001C44C8">
        <w:rPr>
          <w:rFonts w:cs="Times New Roman"/>
          <w:b/>
          <w:sz w:val="24"/>
          <w:szCs w:val="21"/>
        </w:rPr>
        <w:t>.</w:t>
      </w:r>
      <w:r w:rsidR="00E67D06" w:rsidRPr="001C44C8">
        <w:rPr>
          <w:rFonts w:cs="Times New Roman"/>
          <w:sz w:val="24"/>
          <w:szCs w:val="21"/>
        </w:rPr>
        <w:t>硬件选型要求</w:t>
      </w:r>
      <w:bookmarkEnd w:id="13"/>
      <w:bookmarkEnd w:id="14"/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1388"/>
        <w:gridCol w:w="957"/>
      </w:tblGrid>
      <w:tr w:rsidR="00653E9B" w:rsidRPr="001C44C8" w14:paraId="6E24A54F" w14:textId="77777777" w:rsidTr="00833CC8">
        <w:tc>
          <w:tcPr>
            <w:tcW w:w="988" w:type="dxa"/>
          </w:tcPr>
          <w:p w14:paraId="3D184D73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序号</w:t>
            </w:r>
          </w:p>
        </w:tc>
        <w:tc>
          <w:tcPr>
            <w:tcW w:w="6237" w:type="dxa"/>
          </w:tcPr>
          <w:p w14:paraId="686014C2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</w:t>
            </w:r>
          </w:p>
        </w:tc>
        <w:tc>
          <w:tcPr>
            <w:tcW w:w="1388" w:type="dxa"/>
          </w:tcPr>
          <w:p w14:paraId="49094A77" w14:textId="41896DE9" w:rsidR="00E67D06" w:rsidRPr="001C44C8" w:rsidRDefault="00833CC8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  <w:lang w:val="en-GB"/>
              </w:rPr>
              <w:t>必需</w:t>
            </w:r>
            <w:r w:rsidRPr="001C44C8">
              <w:rPr>
                <w:rFonts w:cs="Times New Roman"/>
                <w:szCs w:val="20"/>
                <w:lang w:val="en-GB"/>
              </w:rPr>
              <w:t>/</w:t>
            </w:r>
            <w:r w:rsidRPr="001C44C8">
              <w:rPr>
                <w:rFonts w:cs="Times New Roman"/>
                <w:szCs w:val="20"/>
                <w:lang w:val="en-GB"/>
              </w:rPr>
              <w:t>期望</w:t>
            </w:r>
          </w:p>
        </w:tc>
        <w:tc>
          <w:tcPr>
            <w:tcW w:w="957" w:type="dxa"/>
          </w:tcPr>
          <w:p w14:paraId="047A97F8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备注</w:t>
            </w:r>
          </w:p>
        </w:tc>
      </w:tr>
      <w:tr w:rsidR="00653E9B" w:rsidRPr="001C44C8" w14:paraId="26C5316B" w14:textId="77777777" w:rsidTr="00833CC8">
        <w:tc>
          <w:tcPr>
            <w:tcW w:w="988" w:type="dxa"/>
            <w:vAlign w:val="center"/>
          </w:tcPr>
          <w:p w14:paraId="0EE6CBF3" w14:textId="10FA41DF" w:rsidR="00E67D06" w:rsidRPr="001C44C8" w:rsidRDefault="00EB6CF6" w:rsidP="0016164B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</w:t>
            </w:r>
            <w:r w:rsidR="0077699A">
              <w:rPr>
                <w:rFonts w:cs="Times New Roman"/>
                <w:szCs w:val="20"/>
              </w:rPr>
              <w:t>22</w:t>
            </w:r>
          </w:p>
        </w:tc>
        <w:tc>
          <w:tcPr>
            <w:tcW w:w="6237" w:type="dxa"/>
            <w:vAlign w:val="center"/>
          </w:tcPr>
          <w:p w14:paraId="472AF3AE" w14:textId="023C1F89" w:rsidR="00E67D06" w:rsidRPr="001C44C8" w:rsidRDefault="0016164B" w:rsidP="0094079E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bookmarkStart w:id="15" w:name="_Toc336244625"/>
            <w:r>
              <w:rPr>
                <w:rFonts w:cs="Times New Roman"/>
                <w:color w:val="000000" w:themeColor="text1"/>
                <w:szCs w:val="20"/>
              </w:rPr>
              <w:t>P</w:t>
            </w:r>
            <w:r w:rsidR="009D14DB" w:rsidRPr="001C44C8">
              <w:rPr>
                <w:rFonts w:cs="Times New Roman"/>
                <w:color w:val="000000" w:themeColor="text1"/>
                <w:szCs w:val="20"/>
              </w:rPr>
              <w:t>LC</w:t>
            </w:r>
            <w:r w:rsidR="0075178B" w:rsidRPr="001C44C8">
              <w:rPr>
                <w:rFonts w:cs="Times New Roman"/>
                <w:color w:val="000000" w:themeColor="text1"/>
                <w:szCs w:val="20"/>
              </w:rPr>
              <w:t>、控制屏</w:t>
            </w:r>
            <w:r w:rsidR="00E67D06" w:rsidRPr="001C44C8">
              <w:rPr>
                <w:rFonts w:cs="Times New Roman"/>
                <w:color w:val="000000" w:themeColor="text1"/>
                <w:szCs w:val="20"/>
              </w:rPr>
              <w:t>采用</w:t>
            </w:r>
            <w:r w:rsidR="0075178B" w:rsidRPr="001C44C8">
              <w:rPr>
                <w:rFonts w:cs="Times New Roman"/>
                <w:color w:val="000000" w:themeColor="text1"/>
                <w:szCs w:val="20"/>
              </w:rPr>
              <w:t>西门子品牌</w:t>
            </w:r>
            <w:r w:rsidR="00E67D06" w:rsidRPr="001C44C8">
              <w:rPr>
                <w:rFonts w:cs="Times New Roman"/>
                <w:color w:val="000000" w:themeColor="text1"/>
                <w:szCs w:val="20"/>
              </w:rPr>
              <w:t>产品</w:t>
            </w:r>
            <w:bookmarkEnd w:id="15"/>
            <w:r w:rsidR="0094079E">
              <w:rPr>
                <w:rFonts w:cs="Times New Roman"/>
                <w:color w:val="000000" w:themeColor="text1"/>
                <w:szCs w:val="20"/>
              </w:rPr>
              <w:t>。</w:t>
            </w:r>
          </w:p>
        </w:tc>
        <w:tc>
          <w:tcPr>
            <w:tcW w:w="1388" w:type="dxa"/>
            <w:vAlign w:val="center"/>
          </w:tcPr>
          <w:p w14:paraId="55D34236" w14:textId="41CD0EDB" w:rsidR="00E67D06" w:rsidRPr="001C44C8" w:rsidRDefault="00852DCB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249FEFF4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653E9B" w:rsidRPr="001C44C8" w14:paraId="17661FF1" w14:textId="77777777" w:rsidTr="00833CC8">
        <w:tc>
          <w:tcPr>
            <w:tcW w:w="988" w:type="dxa"/>
            <w:vAlign w:val="center"/>
          </w:tcPr>
          <w:p w14:paraId="76059E2D" w14:textId="6B4F7F3D" w:rsidR="00E67D06" w:rsidRPr="001C44C8" w:rsidRDefault="00EB6CF6" w:rsidP="0016164B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</w:t>
            </w:r>
            <w:r w:rsidR="001C44C8" w:rsidRPr="001C44C8">
              <w:rPr>
                <w:rFonts w:cs="Times New Roman"/>
                <w:szCs w:val="20"/>
              </w:rPr>
              <w:t>2</w:t>
            </w:r>
            <w:r w:rsidR="0077699A">
              <w:rPr>
                <w:rFonts w:cs="Times New Roman"/>
                <w:szCs w:val="20"/>
              </w:rPr>
              <w:t>3</w:t>
            </w:r>
          </w:p>
        </w:tc>
        <w:tc>
          <w:tcPr>
            <w:tcW w:w="6237" w:type="dxa"/>
            <w:vAlign w:val="center"/>
          </w:tcPr>
          <w:p w14:paraId="5092090D" w14:textId="6DD18B9F" w:rsidR="00E67D06" w:rsidRPr="001C44C8" w:rsidRDefault="00E67D06" w:rsidP="00FF0FF3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采用</w:t>
            </w:r>
            <w:r w:rsidRPr="001C44C8">
              <w:rPr>
                <w:rFonts w:cs="Times New Roman"/>
                <w:szCs w:val="20"/>
              </w:rPr>
              <w:t>7</w:t>
            </w:r>
            <w:r w:rsidR="0094079E">
              <w:rPr>
                <w:rFonts w:cs="Times New Roman"/>
                <w:szCs w:val="20"/>
              </w:rPr>
              <w:t>寸触摸屏，</w:t>
            </w:r>
            <w:r w:rsidR="0094079E">
              <w:rPr>
                <w:rFonts w:ascii="Segoe UI" w:hAnsi="Segoe UI" w:cs="Segoe UI"/>
                <w:shd w:val="clear" w:color="auto" w:fill="FFFFFF"/>
              </w:rPr>
              <w:t>支持分屏显示两台机组的清洗状态（如胶球循环次数、</w:t>
            </w:r>
            <w:proofErr w:type="gramStart"/>
            <w:r w:rsidR="0094079E">
              <w:rPr>
                <w:rFonts w:ascii="Segoe UI" w:hAnsi="Segoe UI" w:cs="Segoe UI"/>
                <w:shd w:val="clear" w:color="auto" w:fill="FFFFFF"/>
              </w:rPr>
              <w:t>端差变化</w:t>
            </w:r>
            <w:proofErr w:type="gramEnd"/>
            <w:r w:rsidR="0094079E">
              <w:rPr>
                <w:rFonts w:ascii="Segoe UI" w:hAnsi="Segoe UI" w:cs="Segoe UI"/>
                <w:shd w:val="clear" w:color="auto" w:fill="FFFFFF"/>
              </w:rPr>
              <w:t>、故障报警）。</w:t>
            </w:r>
          </w:p>
        </w:tc>
        <w:tc>
          <w:tcPr>
            <w:tcW w:w="1388" w:type="dxa"/>
            <w:vAlign w:val="center"/>
          </w:tcPr>
          <w:p w14:paraId="0D72165C" w14:textId="1D827EBA" w:rsidR="00E67D06" w:rsidRPr="001C44C8" w:rsidRDefault="00852DCB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6CD08AB4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16164B" w:rsidRPr="001C44C8" w14:paraId="61DAE873" w14:textId="77777777" w:rsidTr="00833CC8">
        <w:tc>
          <w:tcPr>
            <w:tcW w:w="988" w:type="dxa"/>
            <w:vAlign w:val="center"/>
          </w:tcPr>
          <w:p w14:paraId="25916F83" w14:textId="072E8FCD" w:rsidR="0016164B" w:rsidRPr="001C44C8" w:rsidRDefault="0016164B" w:rsidP="0016164B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</w:t>
            </w:r>
            <w:r w:rsidR="0077699A">
              <w:rPr>
                <w:rFonts w:cs="Times New Roman"/>
                <w:szCs w:val="20"/>
              </w:rPr>
              <w:t>24</w:t>
            </w:r>
          </w:p>
        </w:tc>
        <w:tc>
          <w:tcPr>
            <w:tcW w:w="6237" w:type="dxa"/>
            <w:vAlign w:val="center"/>
          </w:tcPr>
          <w:p w14:paraId="576FACA3" w14:textId="68303AF0" w:rsidR="0016164B" w:rsidRPr="001C44C8" w:rsidRDefault="0016164B" w:rsidP="0016164B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6164B">
              <w:rPr>
                <w:rFonts w:cs="Times New Roman"/>
                <w:szCs w:val="20"/>
              </w:rPr>
              <w:t>品牌：水泵品牌：格兰富，功率不低于</w:t>
            </w:r>
            <w:r w:rsidRPr="0016164B">
              <w:rPr>
                <w:rFonts w:cs="Times New Roman"/>
                <w:szCs w:val="20"/>
              </w:rPr>
              <w:t>0.75KW</w:t>
            </w:r>
            <w:r w:rsidRPr="0016164B">
              <w:rPr>
                <w:rFonts w:cs="Times New Roman"/>
                <w:szCs w:val="20"/>
              </w:rPr>
              <w:t>，能效不低于</w:t>
            </w:r>
            <w:r w:rsidRPr="0016164B">
              <w:rPr>
                <w:rFonts w:cs="Times New Roman"/>
                <w:szCs w:val="20"/>
              </w:rPr>
              <w:t>2</w:t>
            </w:r>
            <w:r w:rsidRPr="0016164B">
              <w:rPr>
                <w:rFonts w:cs="Times New Roman"/>
                <w:szCs w:val="20"/>
              </w:rPr>
              <w:t>级，</w:t>
            </w:r>
            <w:proofErr w:type="gramStart"/>
            <w:r w:rsidRPr="0016164B">
              <w:rPr>
                <w:rFonts w:cs="Times New Roman"/>
                <w:szCs w:val="20"/>
              </w:rPr>
              <w:t>发球泵与收</w:t>
            </w:r>
            <w:proofErr w:type="gramEnd"/>
            <w:r w:rsidRPr="0016164B">
              <w:rPr>
                <w:rFonts w:cs="Times New Roman"/>
                <w:szCs w:val="20"/>
              </w:rPr>
              <w:t>球泵独立，保证设备正常运行。</w:t>
            </w:r>
          </w:p>
        </w:tc>
        <w:tc>
          <w:tcPr>
            <w:tcW w:w="1388" w:type="dxa"/>
            <w:vAlign w:val="center"/>
          </w:tcPr>
          <w:p w14:paraId="723EBDF5" w14:textId="6EA0FA1C" w:rsidR="0016164B" w:rsidRPr="001C44C8" w:rsidRDefault="0016164B" w:rsidP="0016164B">
            <w:pPr>
              <w:jc w:val="center"/>
              <w:rPr>
                <w:rFonts w:ascii="Segoe UI Symbol" w:hAnsi="Segoe UI Symbol" w:cs="Segoe UI Symbol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6C0A4A8D" w14:textId="77777777" w:rsidR="0016164B" w:rsidRPr="001C44C8" w:rsidRDefault="0016164B" w:rsidP="0016164B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94079E" w:rsidRPr="001C44C8" w14:paraId="606B3B1D" w14:textId="77777777" w:rsidTr="00833CC8">
        <w:tc>
          <w:tcPr>
            <w:tcW w:w="988" w:type="dxa"/>
            <w:vAlign w:val="center"/>
          </w:tcPr>
          <w:p w14:paraId="1CC2F394" w14:textId="328ADDCA" w:rsidR="0094079E" w:rsidRPr="001C44C8" w:rsidRDefault="0077699A" w:rsidP="0016164B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URS025</w:t>
            </w:r>
          </w:p>
        </w:tc>
        <w:tc>
          <w:tcPr>
            <w:tcW w:w="6237" w:type="dxa"/>
            <w:vAlign w:val="center"/>
          </w:tcPr>
          <w:p w14:paraId="7E072AA3" w14:textId="536BDAFE" w:rsidR="0094079E" w:rsidRPr="0016164B" w:rsidRDefault="0094079E" w:rsidP="0016164B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>传感器：每台机组</w:t>
            </w:r>
            <w:proofErr w:type="gramStart"/>
            <w:r>
              <w:rPr>
                <w:rFonts w:ascii="Segoe UI" w:hAnsi="Segoe UI" w:cs="Segoe UI"/>
                <w:shd w:val="clear" w:color="auto" w:fill="FFFFFF"/>
              </w:rPr>
              <w:t>需独立</w:t>
            </w:r>
            <w:proofErr w:type="gramEnd"/>
            <w:r>
              <w:rPr>
                <w:rFonts w:ascii="Segoe UI" w:hAnsi="Segoe UI" w:cs="Segoe UI"/>
                <w:shd w:val="clear" w:color="auto" w:fill="FFFFFF"/>
              </w:rPr>
              <w:t>配置冷凝器进出口温度传感器（精度</w:t>
            </w:r>
            <w:r>
              <w:rPr>
                <w:rFonts w:ascii="Segoe UI" w:hAnsi="Segoe UI" w:cs="Segoe UI"/>
                <w:shd w:val="clear" w:color="auto" w:fill="FFFFFF"/>
              </w:rPr>
              <w:t xml:space="preserve"> ±0.1</w:t>
            </w:r>
            <w:r>
              <w:rPr>
                <w:rFonts w:ascii="微软雅黑" w:eastAsia="微软雅黑" w:hAnsi="微软雅黑" w:cs="微软雅黑" w:hint="eastAsia"/>
                <w:shd w:val="clear" w:color="auto" w:fill="FFFFFF"/>
              </w:rPr>
              <w:t>℃</w:t>
            </w:r>
            <w:r>
              <w:rPr>
                <w:rFonts w:ascii="Segoe UI" w:hAnsi="Segoe UI" w:cs="Segoe UI"/>
                <w:shd w:val="clear" w:color="auto" w:fill="FFFFFF"/>
              </w:rPr>
              <w:t>）、循环水压力传感器（精度</w:t>
            </w:r>
            <w:r>
              <w:rPr>
                <w:rFonts w:ascii="Segoe UI" w:hAnsi="Segoe UI" w:cs="Segoe UI"/>
                <w:shd w:val="clear" w:color="auto" w:fill="FFFFFF"/>
              </w:rPr>
              <w:t xml:space="preserve"> ±0.5% FS</w:t>
            </w:r>
            <w:r>
              <w:rPr>
                <w:rFonts w:ascii="Segoe UI" w:hAnsi="Segoe UI" w:cs="Segoe UI"/>
                <w:shd w:val="clear" w:color="auto" w:fill="FFFFFF"/>
              </w:rPr>
              <w:t>）。</w:t>
            </w:r>
          </w:p>
        </w:tc>
        <w:tc>
          <w:tcPr>
            <w:tcW w:w="1388" w:type="dxa"/>
            <w:vAlign w:val="center"/>
          </w:tcPr>
          <w:p w14:paraId="73FBA00E" w14:textId="42228123" w:rsidR="0094079E" w:rsidRPr="001C44C8" w:rsidRDefault="0077699A" w:rsidP="0016164B">
            <w:pPr>
              <w:jc w:val="center"/>
              <w:rPr>
                <w:rFonts w:ascii="Segoe UI Symbol" w:hAnsi="Segoe UI Symbol" w:cs="Segoe UI Symbol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17382835" w14:textId="77777777" w:rsidR="0094079E" w:rsidRPr="001C44C8" w:rsidRDefault="0094079E" w:rsidP="0016164B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94079E" w:rsidRPr="001C44C8" w14:paraId="2353F8B3" w14:textId="77777777" w:rsidTr="00833CC8">
        <w:tc>
          <w:tcPr>
            <w:tcW w:w="988" w:type="dxa"/>
            <w:vAlign w:val="center"/>
          </w:tcPr>
          <w:p w14:paraId="1C850121" w14:textId="5CCBF332" w:rsidR="0094079E" w:rsidRPr="001C44C8" w:rsidRDefault="0077699A" w:rsidP="0016164B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URS026</w:t>
            </w:r>
          </w:p>
        </w:tc>
        <w:tc>
          <w:tcPr>
            <w:tcW w:w="6237" w:type="dxa"/>
            <w:vAlign w:val="center"/>
          </w:tcPr>
          <w:p w14:paraId="35891772" w14:textId="46FD9C5D" w:rsidR="0094079E" w:rsidRDefault="0094079E" w:rsidP="0016164B">
            <w:pPr>
              <w:spacing w:line="276" w:lineRule="auto"/>
              <w:ind w:left="0" w:firstLine="0"/>
              <w:rPr>
                <w:rFonts w:ascii="Segoe UI" w:hAnsi="Segoe UI" w:cs="Segoe UI"/>
                <w:shd w:val="clear" w:color="auto" w:fill="FFFFFF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>机组分支管路的材质（同主管道，不锈钢或碳钢</w:t>
            </w:r>
            <w:r>
              <w:rPr>
                <w:rFonts w:ascii="Segoe UI" w:hAnsi="Segoe UI" w:cs="Segoe UI"/>
                <w:shd w:val="clear" w:color="auto" w:fill="FFFFFF"/>
              </w:rPr>
              <w:t xml:space="preserve"> + </w:t>
            </w:r>
            <w:r>
              <w:rPr>
                <w:rFonts w:ascii="Segoe UI" w:hAnsi="Segoe UI" w:cs="Segoe UI"/>
                <w:shd w:val="clear" w:color="auto" w:fill="FFFFFF"/>
              </w:rPr>
              <w:t>防腐）、连接方式（法兰连接，垫片为耐温耐水材质），并提供管路水力计算书</w:t>
            </w:r>
          </w:p>
        </w:tc>
        <w:tc>
          <w:tcPr>
            <w:tcW w:w="1388" w:type="dxa"/>
            <w:vAlign w:val="center"/>
          </w:tcPr>
          <w:p w14:paraId="67553CB0" w14:textId="40C0F016" w:rsidR="0094079E" w:rsidRPr="001C44C8" w:rsidRDefault="0077699A" w:rsidP="0016164B">
            <w:pPr>
              <w:jc w:val="center"/>
              <w:rPr>
                <w:rFonts w:ascii="Segoe UI Symbol" w:hAnsi="Segoe UI Symbol" w:cs="Segoe UI Symbol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4C0628B1" w14:textId="77777777" w:rsidR="0094079E" w:rsidRPr="001C44C8" w:rsidRDefault="0094079E" w:rsidP="0016164B">
            <w:pPr>
              <w:jc w:val="center"/>
              <w:rPr>
                <w:rFonts w:cs="Times New Roman"/>
                <w:szCs w:val="20"/>
              </w:rPr>
            </w:pPr>
          </w:p>
        </w:tc>
      </w:tr>
    </w:tbl>
    <w:p w14:paraId="43E42077" w14:textId="1EC6DC08" w:rsidR="00E67D06" w:rsidRPr="001C44C8" w:rsidRDefault="008542F0" w:rsidP="00CF6CFE">
      <w:pPr>
        <w:pStyle w:val="10"/>
        <w:ind w:left="0" w:firstLineChars="0" w:firstLine="0"/>
        <w:outlineLvl w:val="1"/>
        <w:rPr>
          <w:rFonts w:cs="Times New Roman"/>
          <w:sz w:val="24"/>
          <w:szCs w:val="21"/>
        </w:rPr>
      </w:pPr>
      <w:bookmarkStart w:id="16" w:name="_Toc534879067"/>
      <w:bookmarkStart w:id="17" w:name="_Toc19798"/>
      <w:r w:rsidRPr="001C44C8">
        <w:rPr>
          <w:rFonts w:cs="Times New Roman"/>
          <w:b/>
          <w:sz w:val="24"/>
          <w:szCs w:val="21"/>
        </w:rPr>
        <w:lastRenderedPageBreak/>
        <w:t>4</w:t>
      </w:r>
      <w:r w:rsidR="00E67D06" w:rsidRPr="001C44C8">
        <w:rPr>
          <w:rFonts w:cs="Times New Roman"/>
          <w:b/>
          <w:sz w:val="24"/>
          <w:szCs w:val="21"/>
        </w:rPr>
        <w:t>.</w:t>
      </w:r>
      <w:r w:rsidRPr="001C44C8">
        <w:rPr>
          <w:rFonts w:cs="Times New Roman"/>
          <w:b/>
          <w:sz w:val="24"/>
          <w:szCs w:val="21"/>
        </w:rPr>
        <w:t>3</w:t>
      </w:r>
      <w:r w:rsidR="00E67D06" w:rsidRPr="001C44C8">
        <w:rPr>
          <w:rFonts w:cs="Times New Roman"/>
          <w:b/>
          <w:sz w:val="24"/>
          <w:szCs w:val="21"/>
        </w:rPr>
        <w:t>.</w:t>
      </w:r>
      <w:r w:rsidR="00E67D06" w:rsidRPr="001C44C8">
        <w:rPr>
          <w:rFonts w:cs="Times New Roman"/>
          <w:sz w:val="24"/>
          <w:szCs w:val="21"/>
        </w:rPr>
        <w:t>布线安装要求</w:t>
      </w:r>
      <w:bookmarkEnd w:id="16"/>
      <w:bookmarkEnd w:id="17"/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1388"/>
        <w:gridCol w:w="957"/>
      </w:tblGrid>
      <w:tr w:rsidR="00653E9B" w:rsidRPr="001C44C8" w14:paraId="0C4905F5" w14:textId="77777777" w:rsidTr="00833CC8">
        <w:trPr>
          <w:tblHeader/>
        </w:trPr>
        <w:tc>
          <w:tcPr>
            <w:tcW w:w="988" w:type="dxa"/>
          </w:tcPr>
          <w:p w14:paraId="21BE4CC0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序号</w:t>
            </w:r>
          </w:p>
        </w:tc>
        <w:tc>
          <w:tcPr>
            <w:tcW w:w="6237" w:type="dxa"/>
          </w:tcPr>
          <w:p w14:paraId="1C931B39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</w:t>
            </w:r>
          </w:p>
        </w:tc>
        <w:tc>
          <w:tcPr>
            <w:tcW w:w="1388" w:type="dxa"/>
          </w:tcPr>
          <w:p w14:paraId="52881965" w14:textId="31216B58" w:rsidR="00E67D06" w:rsidRPr="001C44C8" w:rsidRDefault="00833CC8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  <w:lang w:val="en-GB"/>
              </w:rPr>
              <w:t>必需</w:t>
            </w:r>
            <w:r w:rsidRPr="001C44C8">
              <w:rPr>
                <w:rFonts w:cs="Times New Roman"/>
                <w:szCs w:val="20"/>
                <w:lang w:val="en-GB"/>
              </w:rPr>
              <w:t>/</w:t>
            </w:r>
            <w:r w:rsidRPr="001C44C8">
              <w:rPr>
                <w:rFonts w:cs="Times New Roman"/>
                <w:szCs w:val="20"/>
                <w:lang w:val="en-GB"/>
              </w:rPr>
              <w:t>期望</w:t>
            </w:r>
          </w:p>
        </w:tc>
        <w:tc>
          <w:tcPr>
            <w:tcW w:w="957" w:type="dxa"/>
          </w:tcPr>
          <w:p w14:paraId="4A4320AA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备注</w:t>
            </w:r>
          </w:p>
        </w:tc>
      </w:tr>
      <w:tr w:rsidR="00653E9B" w:rsidRPr="001C44C8" w14:paraId="04A5DDBB" w14:textId="77777777" w:rsidTr="00833CC8">
        <w:tc>
          <w:tcPr>
            <w:tcW w:w="988" w:type="dxa"/>
            <w:vAlign w:val="center"/>
          </w:tcPr>
          <w:p w14:paraId="68764691" w14:textId="2F2B794B" w:rsidR="00E67D06" w:rsidRPr="001C44C8" w:rsidRDefault="00EB6CF6" w:rsidP="007B6F16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</w:t>
            </w:r>
            <w:r w:rsidR="0077699A">
              <w:rPr>
                <w:rFonts w:cs="Times New Roman"/>
                <w:szCs w:val="20"/>
              </w:rPr>
              <w:t>27</w:t>
            </w:r>
          </w:p>
        </w:tc>
        <w:tc>
          <w:tcPr>
            <w:tcW w:w="6237" w:type="dxa"/>
          </w:tcPr>
          <w:p w14:paraId="1C7E1C38" w14:textId="77777777" w:rsidR="00E67D06" w:rsidRPr="001C44C8" w:rsidRDefault="00E67D06" w:rsidP="00FF0FF3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现场配电强、弱电线路应分开，所有线路使用穿线管，要求布线美观，横平竖直，避免交叉，末端保证密封。</w:t>
            </w:r>
          </w:p>
        </w:tc>
        <w:tc>
          <w:tcPr>
            <w:tcW w:w="1388" w:type="dxa"/>
            <w:vAlign w:val="center"/>
          </w:tcPr>
          <w:p w14:paraId="2D0D4745" w14:textId="379070DB" w:rsidR="00E67D06" w:rsidRPr="001C44C8" w:rsidRDefault="00852DCB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7173DB02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653E9B" w:rsidRPr="001C44C8" w14:paraId="32668C78" w14:textId="77777777" w:rsidTr="00833CC8">
        <w:tc>
          <w:tcPr>
            <w:tcW w:w="988" w:type="dxa"/>
            <w:vAlign w:val="center"/>
          </w:tcPr>
          <w:p w14:paraId="6A38081A" w14:textId="62ED29EC" w:rsidR="00E67D06" w:rsidRPr="001C44C8" w:rsidRDefault="0077699A" w:rsidP="007B6F16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URS028</w:t>
            </w:r>
          </w:p>
        </w:tc>
        <w:tc>
          <w:tcPr>
            <w:tcW w:w="6237" w:type="dxa"/>
          </w:tcPr>
          <w:p w14:paraId="029BBDFE" w14:textId="070B9A9C" w:rsidR="00E67D06" w:rsidRPr="001C44C8" w:rsidRDefault="00E67D06" w:rsidP="00FF0FF3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控制柜内的</w:t>
            </w:r>
            <w:r w:rsidRPr="001C44C8">
              <w:rPr>
                <w:rFonts w:cs="Times New Roman"/>
                <w:szCs w:val="20"/>
              </w:rPr>
              <w:t>I/O</w:t>
            </w:r>
            <w:r w:rsidRPr="001C44C8">
              <w:rPr>
                <w:rFonts w:cs="Times New Roman"/>
                <w:szCs w:val="20"/>
              </w:rPr>
              <w:t>配备中间接线端子排，现场仪表电缆直接接到相应机柜的端子上。</w:t>
            </w:r>
            <w:r w:rsidR="0094079E">
              <w:rPr>
                <w:rFonts w:ascii="Segoe UI" w:hAnsi="Segoe UI" w:cs="Segoe UI"/>
                <w:shd w:val="clear" w:color="auto" w:fill="FFFFFF"/>
              </w:rPr>
              <w:t xml:space="preserve">PLC I/O </w:t>
            </w:r>
            <w:r w:rsidR="0094079E">
              <w:rPr>
                <w:rFonts w:ascii="Segoe UI" w:hAnsi="Segoe UI" w:cs="Segoe UI"/>
                <w:shd w:val="clear" w:color="auto" w:fill="FFFFFF"/>
              </w:rPr>
              <w:t>点数预留</w:t>
            </w:r>
            <w:r w:rsidR="0094079E">
              <w:rPr>
                <w:rFonts w:ascii="Segoe UI" w:hAnsi="Segoe UI" w:cs="Segoe UI"/>
                <w:shd w:val="clear" w:color="auto" w:fill="FFFFFF"/>
              </w:rPr>
              <w:t xml:space="preserve"> 20% </w:t>
            </w:r>
            <w:r w:rsidR="0094079E">
              <w:rPr>
                <w:rFonts w:ascii="Segoe UI" w:hAnsi="Segoe UI" w:cs="Segoe UI"/>
                <w:shd w:val="clear" w:color="auto" w:fill="FFFFFF"/>
              </w:rPr>
              <w:t>冗余。</w:t>
            </w:r>
          </w:p>
        </w:tc>
        <w:tc>
          <w:tcPr>
            <w:tcW w:w="1388" w:type="dxa"/>
            <w:vAlign w:val="center"/>
          </w:tcPr>
          <w:p w14:paraId="2BD46602" w14:textId="6D298B87" w:rsidR="00E67D06" w:rsidRPr="001C44C8" w:rsidRDefault="00867F90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0E5A1F11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653E9B" w:rsidRPr="001C44C8" w14:paraId="0F0BCA5B" w14:textId="77777777" w:rsidTr="00833CC8">
        <w:tc>
          <w:tcPr>
            <w:tcW w:w="988" w:type="dxa"/>
            <w:vAlign w:val="center"/>
          </w:tcPr>
          <w:p w14:paraId="2327A166" w14:textId="0111C90E" w:rsidR="00E67D06" w:rsidRPr="001C44C8" w:rsidRDefault="0077699A" w:rsidP="007B6F16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URS029</w:t>
            </w:r>
          </w:p>
        </w:tc>
        <w:tc>
          <w:tcPr>
            <w:tcW w:w="6237" w:type="dxa"/>
          </w:tcPr>
          <w:p w14:paraId="42679CAC" w14:textId="77777777" w:rsidR="00E67D06" w:rsidRPr="001C44C8" w:rsidRDefault="00E67D06" w:rsidP="00FF0FF3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控制柜的电气端子具有清楚的标记，并且编号与系统接线图上的编号一致，电气接线符合适用的电气法规要求。</w:t>
            </w:r>
          </w:p>
        </w:tc>
        <w:tc>
          <w:tcPr>
            <w:tcW w:w="1388" w:type="dxa"/>
            <w:vAlign w:val="center"/>
          </w:tcPr>
          <w:p w14:paraId="1BF24B6D" w14:textId="5D2A2FE5" w:rsidR="00E67D06" w:rsidRPr="001C44C8" w:rsidRDefault="00867F90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39445F60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</w:p>
        </w:tc>
      </w:tr>
    </w:tbl>
    <w:p w14:paraId="525ECECA" w14:textId="06D6DF07" w:rsidR="00E67D06" w:rsidRPr="001C44C8" w:rsidRDefault="00E67D06" w:rsidP="008542F0">
      <w:pPr>
        <w:pStyle w:val="10"/>
        <w:numPr>
          <w:ilvl w:val="0"/>
          <w:numId w:val="17"/>
        </w:numPr>
        <w:adjustRightInd/>
        <w:snapToGrid/>
        <w:spacing w:line="240" w:lineRule="auto"/>
        <w:ind w:leftChars="-1" w:left="-2" w:firstLineChars="0" w:firstLine="0"/>
        <w:jc w:val="both"/>
        <w:outlineLvl w:val="0"/>
        <w:rPr>
          <w:rFonts w:cs="Times New Roman"/>
          <w:b/>
          <w:sz w:val="28"/>
          <w:szCs w:val="28"/>
        </w:rPr>
      </w:pPr>
      <w:bookmarkStart w:id="18" w:name="_Toc11732"/>
      <w:r w:rsidRPr="001C44C8">
        <w:rPr>
          <w:rFonts w:cs="Times New Roman"/>
          <w:b/>
          <w:sz w:val="28"/>
          <w:szCs w:val="28"/>
        </w:rPr>
        <w:t>软件要求</w:t>
      </w:r>
      <w:bookmarkEnd w:id="18"/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1388"/>
        <w:gridCol w:w="957"/>
      </w:tblGrid>
      <w:tr w:rsidR="00653E9B" w:rsidRPr="001C44C8" w14:paraId="6353070C" w14:textId="77777777" w:rsidTr="0077699A">
        <w:trPr>
          <w:tblHeader/>
          <w:jc w:val="center"/>
        </w:trPr>
        <w:tc>
          <w:tcPr>
            <w:tcW w:w="988" w:type="dxa"/>
          </w:tcPr>
          <w:p w14:paraId="1A2FEB09" w14:textId="77777777" w:rsidR="00E67D06" w:rsidRPr="001C44C8" w:rsidRDefault="00E67D06" w:rsidP="00D7094D">
            <w:pPr>
              <w:jc w:val="center"/>
              <w:rPr>
                <w:rFonts w:cs="Times New Roman"/>
                <w:sz w:val="24"/>
                <w:szCs w:val="21"/>
              </w:rPr>
            </w:pPr>
            <w:r w:rsidRPr="001C44C8">
              <w:rPr>
                <w:rFonts w:cs="Times New Roman"/>
                <w:sz w:val="24"/>
                <w:szCs w:val="21"/>
              </w:rPr>
              <w:t>序号</w:t>
            </w:r>
          </w:p>
        </w:tc>
        <w:tc>
          <w:tcPr>
            <w:tcW w:w="6237" w:type="dxa"/>
            <w:vAlign w:val="center"/>
          </w:tcPr>
          <w:p w14:paraId="3B586EF8" w14:textId="77777777" w:rsidR="00E67D06" w:rsidRPr="001C44C8" w:rsidRDefault="00E67D06" w:rsidP="002E32BB">
            <w:pPr>
              <w:jc w:val="center"/>
              <w:rPr>
                <w:rFonts w:cs="Times New Roman"/>
                <w:sz w:val="24"/>
                <w:szCs w:val="21"/>
              </w:rPr>
            </w:pPr>
            <w:r w:rsidRPr="001C44C8">
              <w:rPr>
                <w:rFonts w:cs="Times New Roman"/>
                <w:szCs w:val="20"/>
              </w:rPr>
              <w:t>URS</w:t>
            </w:r>
          </w:p>
        </w:tc>
        <w:tc>
          <w:tcPr>
            <w:tcW w:w="1388" w:type="dxa"/>
          </w:tcPr>
          <w:p w14:paraId="4AA5EA7F" w14:textId="6774B8B6" w:rsidR="00E67D06" w:rsidRPr="001C44C8" w:rsidRDefault="00833CC8" w:rsidP="00D7094D">
            <w:pPr>
              <w:jc w:val="center"/>
              <w:rPr>
                <w:rFonts w:cs="Times New Roman"/>
                <w:sz w:val="24"/>
                <w:szCs w:val="21"/>
              </w:rPr>
            </w:pPr>
            <w:r w:rsidRPr="001C44C8">
              <w:rPr>
                <w:rFonts w:cs="Times New Roman"/>
                <w:szCs w:val="20"/>
                <w:lang w:val="en-GB"/>
              </w:rPr>
              <w:t>必需</w:t>
            </w:r>
            <w:r w:rsidRPr="001C44C8">
              <w:rPr>
                <w:rFonts w:cs="Times New Roman"/>
                <w:szCs w:val="20"/>
                <w:lang w:val="en-GB"/>
              </w:rPr>
              <w:t>/</w:t>
            </w:r>
            <w:r w:rsidRPr="001C44C8">
              <w:rPr>
                <w:rFonts w:cs="Times New Roman"/>
                <w:szCs w:val="20"/>
                <w:lang w:val="en-GB"/>
              </w:rPr>
              <w:t>期望</w:t>
            </w:r>
          </w:p>
        </w:tc>
        <w:tc>
          <w:tcPr>
            <w:tcW w:w="957" w:type="dxa"/>
          </w:tcPr>
          <w:p w14:paraId="5A21F223" w14:textId="77777777" w:rsidR="00E67D06" w:rsidRPr="001C44C8" w:rsidRDefault="00E67D06" w:rsidP="00D7094D">
            <w:pPr>
              <w:jc w:val="center"/>
              <w:rPr>
                <w:rFonts w:cs="Times New Roman"/>
                <w:sz w:val="24"/>
                <w:szCs w:val="21"/>
              </w:rPr>
            </w:pPr>
            <w:r w:rsidRPr="001C44C8">
              <w:rPr>
                <w:rFonts w:cs="Times New Roman"/>
                <w:sz w:val="24"/>
                <w:szCs w:val="21"/>
              </w:rPr>
              <w:t>备注</w:t>
            </w:r>
          </w:p>
        </w:tc>
      </w:tr>
      <w:tr w:rsidR="00653E9B" w:rsidRPr="001C44C8" w14:paraId="0D03C127" w14:textId="77777777" w:rsidTr="0077699A">
        <w:trPr>
          <w:jc w:val="center"/>
        </w:trPr>
        <w:tc>
          <w:tcPr>
            <w:tcW w:w="988" w:type="dxa"/>
            <w:vAlign w:val="center"/>
          </w:tcPr>
          <w:p w14:paraId="03424B81" w14:textId="37CD1AB3" w:rsidR="00E67D06" w:rsidRPr="001C44C8" w:rsidRDefault="0077699A" w:rsidP="007B6F16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URS030</w:t>
            </w:r>
          </w:p>
        </w:tc>
        <w:tc>
          <w:tcPr>
            <w:tcW w:w="6237" w:type="dxa"/>
            <w:vAlign w:val="center"/>
          </w:tcPr>
          <w:p w14:paraId="215735CF" w14:textId="77777777" w:rsidR="00E67D06" w:rsidRPr="001C44C8" w:rsidRDefault="00E67D06" w:rsidP="00BC1C1F">
            <w:pPr>
              <w:spacing w:line="276" w:lineRule="auto"/>
              <w:ind w:leftChars="33" w:left="860"/>
              <w:jc w:val="both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软件程序设计能安全可靠实现所有功能要求。</w:t>
            </w:r>
          </w:p>
        </w:tc>
        <w:tc>
          <w:tcPr>
            <w:tcW w:w="1388" w:type="dxa"/>
            <w:vAlign w:val="center"/>
          </w:tcPr>
          <w:p w14:paraId="29B8048B" w14:textId="1C3CE7AA" w:rsidR="00E67D06" w:rsidRPr="001C44C8" w:rsidRDefault="00867F90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139317C6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653E9B" w:rsidRPr="001C44C8" w14:paraId="35576CDE" w14:textId="77777777" w:rsidTr="0077699A">
        <w:trPr>
          <w:jc w:val="center"/>
        </w:trPr>
        <w:tc>
          <w:tcPr>
            <w:tcW w:w="988" w:type="dxa"/>
            <w:vAlign w:val="center"/>
          </w:tcPr>
          <w:p w14:paraId="6415ADD0" w14:textId="2A53C43B" w:rsidR="00E67D06" w:rsidRPr="001C44C8" w:rsidRDefault="0077699A" w:rsidP="007B6F16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URS031</w:t>
            </w:r>
          </w:p>
        </w:tc>
        <w:tc>
          <w:tcPr>
            <w:tcW w:w="6237" w:type="dxa"/>
            <w:vAlign w:val="center"/>
          </w:tcPr>
          <w:p w14:paraId="2EB9EAB1" w14:textId="0A648463" w:rsidR="00E67D06" w:rsidRPr="001C44C8" w:rsidRDefault="00E67D06" w:rsidP="0094079E">
            <w:pPr>
              <w:spacing w:line="276" w:lineRule="auto"/>
              <w:ind w:leftChars="3" w:left="6" w:firstLine="0"/>
              <w:jc w:val="both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机组使用方便，控制、保护功能齐全；能直观显示各项运行数据，可以通过显示屏查看精确的监测数据及运转状况，。</w:t>
            </w:r>
          </w:p>
        </w:tc>
        <w:tc>
          <w:tcPr>
            <w:tcW w:w="1388" w:type="dxa"/>
            <w:vAlign w:val="center"/>
          </w:tcPr>
          <w:p w14:paraId="2D6D51E2" w14:textId="1E008576" w:rsidR="00E67D06" w:rsidRPr="001C44C8" w:rsidRDefault="00867F90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55EB0CD0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7726CB" w:rsidRPr="001C44C8" w14:paraId="4398E34C" w14:textId="77777777" w:rsidTr="0077699A">
        <w:trPr>
          <w:jc w:val="center"/>
        </w:trPr>
        <w:tc>
          <w:tcPr>
            <w:tcW w:w="988" w:type="dxa"/>
            <w:vAlign w:val="center"/>
          </w:tcPr>
          <w:p w14:paraId="45CB62DE" w14:textId="7C541D06" w:rsidR="007726CB" w:rsidRPr="001C44C8" w:rsidRDefault="0077699A" w:rsidP="007B6F16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URS032</w:t>
            </w:r>
          </w:p>
        </w:tc>
        <w:tc>
          <w:tcPr>
            <w:tcW w:w="6237" w:type="dxa"/>
            <w:vAlign w:val="center"/>
          </w:tcPr>
          <w:p w14:paraId="269CB485" w14:textId="612FBFBF" w:rsidR="007726CB" w:rsidRPr="007726CB" w:rsidRDefault="007726CB" w:rsidP="007726CB">
            <w:pPr>
              <w:spacing w:line="276" w:lineRule="auto"/>
              <w:ind w:leftChars="3" w:left="6" w:firstLine="0"/>
              <w:jc w:val="both"/>
              <w:rPr>
                <w:rFonts w:cs="Times New Roman"/>
                <w:szCs w:val="20"/>
              </w:rPr>
            </w:pPr>
            <w:r w:rsidRPr="007726CB">
              <w:rPr>
                <w:rFonts w:cs="Times New Roman"/>
                <w:szCs w:val="20"/>
              </w:rPr>
              <w:t>HMI</w:t>
            </w:r>
            <w:r w:rsidRPr="007726CB">
              <w:rPr>
                <w:rFonts w:cs="Times New Roman"/>
                <w:szCs w:val="20"/>
              </w:rPr>
              <w:t>登陆具有三级权限，有独立的账号与密码，操作员、工程师、管理员，操作员级只能简单操作，如设备启停，不能进行重要参数修改；工程师可以修改设备参数，但无法修订设备时间及用户管理，管理员可以进行上述所有操作。</w:t>
            </w:r>
          </w:p>
        </w:tc>
        <w:tc>
          <w:tcPr>
            <w:tcW w:w="1388" w:type="dxa"/>
            <w:vAlign w:val="center"/>
          </w:tcPr>
          <w:p w14:paraId="64C60BEF" w14:textId="5A53A566" w:rsidR="007726CB" w:rsidRPr="001C44C8" w:rsidRDefault="007726CB" w:rsidP="00D7094D">
            <w:pPr>
              <w:jc w:val="center"/>
              <w:rPr>
                <w:rFonts w:ascii="Segoe UI Symbol" w:hAnsi="Segoe UI Symbol" w:cs="Segoe UI Symbol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1CC4C3D1" w14:textId="77777777" w:rsidR="007726CB" w:rsidRPr="001C44C8" w:rsidRDefault="007726CB" w:rsidP="00D7094D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77699A" w:rsidRPr="001C44C8" w14:paraId="500A520F" w14:textId="77777777" w:rsidTr="00B413C4">
        <w:trPr>
          <w:jc w:val="center"/>
        </w:trPr>
        <w:tc>
          <w:tcPr>
            <w:tcW w:w="988" w:type="dxa"/>
            <w:vAlign w:val="center"/>
          </w:tcPr>
          <w:p w14:paraId="24899454" w14:textId="25818C29" w:rsidR="0077699A" w:rsidRPr="001C44C8" w:rsidRDefault="0077699A" w:rsidP="0077699A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URS033</w:t>
            </w:r>
          </w:p>
        </w:tc>
        <w:tc>
          <w:tcPr>
            <w:tcW w:w="6237" w:type="dxa"/>
            <w:vAlign w:val="center"/>
          </w:tcPr>
          <w:p w14:paraId="134E2988" w14:textId="77777777" w:rsidR="0077699A" w:rsidRDefault="0077699A" w:rsidP="0077699A">
            <w:pPr>
              <w:spacing w:line="276" w:lineRule="auto"/>
              <w:ind w:leftChars="3" w:left="6" w:firstLine="0"/>
              <w:jc w:val="both"/>
              <w:rPr>
                <w:rFonts w:ascii="Segoe UI" w:hAnsi="Segoe UI" w:cs="Segoe UI"/>
                <w:shd w:val="clear" w:color="auto" w:fill="FFFFFF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>需具备</w:t>
            </w:r>
            <w:r>
              <w:rPr>
                <w:rFonts w:ascii="Segoe UI" w:hAnsi="Segoe UI" w:cs="Segoe UI"/>
                <w:shd w:val="clear" w:color="auto" w:fill="FFFFFF"/>
              </w:rPr>
              <w:t xml:space="preserve"> “</w:t>
            </w:r>
            <w:r>
              <w:rPr>
                <w:rFonts w:ascii="Segoe UI" w:hAnsi="Segoe UI" w:cs="Segoe UI"/>
                <w:shd w:val="clear" w:color="auto" w:fill="FFFFFF"/>
              </w:rPr>
              <w:t>单台清洗</w:t>
            </w:r>
            <w:r>
              <w:rPr>
                <w:rFonts w:ascii="Segoe UI" w:hAnsi="Segoe UI" w:cs="Segoe UI"/>
                <w:shd w:val="clear" w:color="auto" w:fill="FFFFFF"/>
              </w:rPr>
              <w:t>”“</w:t>
            </w:r>
            <w:r>
              <w:rPr>
                <w:rFonts w:ascii="Segoe UI" w:hAnsi="Segoe UI" w:cs="Segoe UI"/>
                <w:shd w:val="clear" w:color="auto" w:fill="FFFFFF"/>
              </w:rPr>
              <w:t>双台同时清洗</w:t>
            </w:r>
            <w:r>
              <w:rPr>
                <w:rFonts w:ascii="Segoe UI" w:hAnsi="Segoe UI" w:cs="Segoe UI"/>
                <w:shd w:val="clear" w:color="auto" w:fill="FFFFFF"/>
              </w:rPr>
              <w:t>”“</w:t>
            </w:r>
            <w:r>
              <w:rPr>
                <w:rFonts w:ascii="Segoe UI" w:hAnsi="Segoe UI" w:cs="Segoe UI"/>
                <w:shd w:val="clear" w:color="auto" w:fill="FFFFFF"/>
              </w:rPr>
              <w:t>交替清洗</w:t>
            </w:r>
            <w:r>
              <w:rPr>
                <w:rFonts w:ascii="Segoe UI" w:hAnsi="Segoe UI" w:cs="Segoe UI"/>
                <w:shd w:val="clear" w:color="auto" w:fill="FFFFFF"/>
              </w:rPr>
              <w:t xml:space="preserve">” </w:t>
            </w:r>
            <w:r>
              <w:rPr>
                <w:rFonts w:ascii="Segoe UI" w:hAnsi="Segoe UI" w:cs="Segoe UI"/>
                <w:shd w:val="clear" w:color="auto" w:fill="FFFFFF"/>
              </w:rPr>
              <w:t>三种模式，切换通过电动切换阀实现</w:t>
            </w:r>
          </w:p>
          <w:p w14:paraId="0D31C56B" w14:textId="77777777" w:rsidR="0077699A" w:rsidRDefault="0077699A" w:rsidP="0077699A">
            <w:pPr>
              <w:spacing w:line="276" w:lineRule="auto"/>
              <w:ind w:leftChars="3" w:left="6" w:firstLine="0"/>
              <w:jc w:val="both"/>
              <w:rPr>
                <w:rFonts w:ascii="Segoe UI" w:hAnsi="Segoe UI" w:cs="Segoe UI"/>
                <w:shd w:val="clear" w:color="auto" w:fill="FFFFFF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>切换响应时间</w:t>
            </w:r>
            <w:r>
              <w:rPr>
                <w:rFonts w:ascii="Segoe UI" w:hAnsi="Segoe UI" w:cs="Segoe UI"/>
                <w:shd w:val="clear" w:color="auto" w:fill="FFFFFF"/>
              </w:rPr>
              <w:t xml:space="preserve">≤5 </w:t>
            </w:r>
            <w:r>
              <w:rPr>
                <w:rFonts w:ascii="Segoe UI" w:hAnsi="Segoe UI" w:cs="Segoe UI"/>
                <w:shd w:val="clear" w:color="auto" w:fill="FFFFFF"/>
              </w:rPr>
              <w:t>秒，切换过程中无循环水泄漏（压力损失</w:t>
            </w:r>
            <w:r>
              <w:rPr>
                <w:rFonts w:ascii="Segoe UI" w:hAnsi="Segoe UI" w:cs="Segoe UI"/>
                <w:shd w:val="clear" w:color="auto" w:fill="FFFFFF"/>
              </w:rPr>
              <w:t>≤0.02MPa</w:t>
            </w:r>
            <w:r>
              <w:rPr>
                <w:rFonts w:ascii="Segoe UI" w:hAnsi="Segoe UI" w:cs="Segoe UI"/>
                <w:shd w:val="clear" w:color="auto" w:fill="FFFFFF"/>
              </w:rPr>
              <w:t>）</w:t>
            </w:r>
          </w:p>
          <w:p w14:paraId="160549E9" w14:textId="77777777" w:rsidR="0077699A" w:rsidRDefault="0077699A" w:rsidP="0077699A">
            <w:pPr>
              <w:spacing w:line="276" w:lineRule="auto"/>
              <w:ind w:leftChars="3" w:left="6" w:firstLine="0"/>
              <w:jc w:val="both"/>
              <w:rPr>
                <w:rFonts w:ascii="Segoe UI" w:hAnsi="Segoe UI" w:cs="Segoe UI"/>
                <w:shd w:val="clear" w:color="auto" w:fill="FFFFFF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>切换阀材质为不锈钢（或碳钢</w:t>
            </w:r>
            <w:r>
              <w:rPr>
                <w:rFonts w:ascii="Segoe UI" w:hAnsi="Segoe UI" w:cs="Segoe UI"/>
                <w:shd w:val="clear" w:color="auto" w:fill="FFFFFF"/>
              </w:rPr>
              <w:t xml:space="preserve"> + </w:t>
            </w:r>
            <w:r>
              <w:rPr>
                <w:rFonts w:ascii="Segoe UI" w:hAnsi="Segoe UI" w:cs="Segoe UI"/>
                <w:shd w:val="clear" w:color="auto" w:fill="FFFFFF"/>
              </w:rPr>
              <w:t>防腐漆</w:t>
            </w:r>
            <w:r>
              <w:rPr>
                <w:rFonts w:ascii="Segoe UI" w:hAnsi="Segoe UI" w:cs="Segoe UI"/>
                <w:shd w:val="clear" w:color="auto" w:fill="FFFFFF"/>
              </w:rPr>
              <w:t xml:space="preserve">≥2 </w:t>
            </w:r>
            <w:r>
              <w:rPr>
                <w:rFonts w:ascii="Segoe UI" w:hAnsi="Segoe UI" w:cs="Segoe UI"/>
                <w:shd w:val="clear" w:color="auto" w:fill="FFFFFF"/>
              </w:rPr>
              <w:t>遍），密封件耐温</w:t>
            </w:r>
            <w:r>
              <w:rPr>
                <w:rFonts w:ascii="Segoe UI" w:hAnsi="Segoe UI" w:cs="Segoe UI"/>
                <w:shd w:val="clear" w:color="auto" w:fill="FFFFFF"/>
              </w:rPr>
              <w:t>≥80</w:t>
            </w:r>
            <w:r>
              <w:rPr>
                <w:rFonts w:ascii="微软雅黑" w:hAnsi="微软雅黑" w:cs="微软雅黑"/>
                <w:shd w:val="clear" w:color="auto" w:fill="FFFFFF"/>
              </w:rPr>
              <w:t>℃</w:t>
            </w:r>
            <w:r>
              <w:rPr>
                <w:rFonts w:ascii="Segoe UI" w:hAnsi="Segoe UI" w:cs="Segoe UI"/>
                <w:shd w:val="clear" w:color="auto" w:fill="FFFFFF"/>
              </w:rPr>
              <w:t>、耐压</w:t>
            </w:r>
            <w:r>
              <w:rPr>
                <w:rFonts w:ascii="Segoe UI" w:hAnsi="Segoe UI" w:cs="Segoe UI"/>
                <w:shd w:val="clear" w:color="auto" w:fill="FFFFFF"/>
              </w:rPr>
              <w:t>≥1.6MPa</w:t>
            </w:r>
          </w:p>
          <w:p w14:paraId="4D0C2BBD" w14:textId="26ECB780" w:rsidR="0077699A" w:rsidRPr="00E7520A" w:rsidRDefault="0077699A" w:rsidP="0077699A">
            <w:pPr>
              <w:spacing w:line="276" w:lineRule="auto"/>
              <w:ind w:leftChars="3" w:left="6" w:firstLine="0"/>
              <w:jc w:val="both"/>
              <w:rPr>
                <w:rFonts w:ascii="Segoe UI" w:hAnsi="Segoe UI" w:cs="Segoe UI"/>
                <w:shd w:val="clear" w:color="auto" w:fill="FFFFFF"/>
              </w:rPr>
            </w:pPr>
            <w:r w:rsidRPr="00E7520A">
              <w:rPr>
                <w:rFonts w:ascii="Segoe UI" w:hAnsi="Segoe UI" w:cs="Segoe UI"/>
                <w:shd w:val="clear" w:color="auto" w:fill="FFFFFF"/>
              </w:rPr>
              <w:t>自动模式下可按预设逻辑（如机组运行时长、冷凝器端差）自动选择清洗对象，手动模式可通过触摸</w:t>
            </w:r>
            <w:proofErr w:type="gramStart"/>
            <w:r w:rsidRPr="00E7520A">
              <w:rPr>
                <w:rFonts w:ascii="Segoe UI" w:hAnsi="Segoe UI" w:cs="Segoe UI"/>
                <w:shd w:val="clear" w:color="auto" w:fill="FFFFFF"/>
              </w:rPr>
              <w:t>屏独立</w:t>
            </w:r>
            <w:proofErr w:type="gramEnd"/>
            <w:r w:rsidRPr="00E7520A">
              <w:rPr>
                <w:rFonts w:ascii="Segoe UI" w:hAnsi="Segoe UI" w:cs="Segoe UI"/>
                <w:shd w:val="clear" w:color="auto" w:fill="FFFFFF"/>
              </w:rPr>
              <w:t>选择单台或双台。</w:t>
            </w:r>
          </w:p>
        </w:tc>
        <w:tc>
          <w:tcPr>
            <w:tcW w:w="1388" w:type="dxa"/>
          </w:tcPr>
          <w:p w14:paraId="66F6C79A" w14:textId="52C3A09F" w:rsidR="0077699A" w:rsidRPr="001C44C8" w:rsidRDefault="0077699A" w:rsidP="0077699A">
            <w:pPr>
              <w:jc w:val="center"/>
              <w:rPr>
                <w:rFonts w:ascii="Segoe UI Symbol" w:hAnsi="Segoe UI Symbol" w:cs="Segoe UI Symbol"/>
                <w:szCs w:val="20"/>
              </w:rPr>
            </w:pPr>
            <w:r w:rsidRPr="00A256AB">
              <w:rPr>
                <w:rFonts w:ascii="Segoe UI Symbol" w:hAnsi="Segoe UI Symbol" w:cs="Segoe UI Symbol"/>
                <w:szCs w:val="20"/>
              </w:rPr>
              <w:t>☒</w:t>
            </w:r>
            <w:r w:rsidRPr="00A256AB">
              <w:rPr>
                <w:rFonts w:cs="Times New Roman"/>
                <w:szCs w:val="20"/>
              </w:rPr>
              <w:t>是</w:t>
            </w:r>
            <w:r w:rsidRPr="00A256AB">
              <w:rPr>
                <w:rFonts w:cs="Times New Roman"/>
                <w:szCs w:val="20"/>
              </w:rPr>
              <w:t>□</w:t>
            </w:r>
            <w:r w:rsidRPr="00A256AB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245445E6" w14:textId="77777777" w:rsidR="0077699A" w:rsidRPr="001C44C8" w:rsidRDefault="0077699A" w:rsidP="0077699A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77699A" w:rsidRPr="001C44C8" w14:paraId="051BC870" w14:textId="77777777" w:rsidTr="00B413C4">
        <w:trPr>
          <w:jc w:val="center"/>
        </w:trPr>
        <w:tc>
          <w:tcPr>
            <w:tcW w:w="988" w:type="dxa"/>
            <w:vAlign w:val="center"/>
          </w:tcPr>
          <w:p w14:paraId="3EC45833" w14:textId="0674D0EF" w:rsidR="0077699A" w:rsidRPr="001C44C8" w:rsidRDefault="0077699A" w:rsidP="0077699A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URS034</w:t>
            </w:r>
          </w:p>
        </w:tc>
        <w:tc>
          <w:tcPr>
            <w:tcW w:w="6237" w:type="dxa"/>
            <w:vAlign w:val="center"/>
          </w:tcPr>
          <w:p w14:paraId="0D788116" w14:textId="7C67354D" w:rsidR="0077699A" w:rsidRDefault="0077699A" w:rsidP="0077699A">
            <w:pPr>
              <w:spacing w:line="276" w:lineRule="auto"/>
              <w:ind w:leftChars="3" w:left="6" w:firstLine="0"/>
              <w:jc w:val="both"/>
              <w:rPr>
                <w:rFonts w:ascii="Segoe UI" w:hAnsi="Segoe UI" w:cs="Segoe UI"/>
                <w:shd w:val="clear" w:color="auto" w:fill="FFFFFF"/>
              </w:rPr>
            </w:pPr>
            <w:r>
              <w:rPr>
                <w:rFonts w:ascii="Segoe UI" w:hAnsi="Segoe UI" w:cs="Segoe UI"/>
                <w:shd w:val="clear" w:color="auto" w:fill="FFFFFF"/>
              </w:rPr>
              <w:t>数据记录：需分别存储两台机组的清洗历史（如清洗时间、</w:t>
            </w:r>
            <w:proofErr w:type="gramStart"/>
            <w:r>
              <w:rPr>
                <w:rFonts w:ascii="Segoe UI" w:hAnsi="Segoe UI" w:cs="Segoe UI"/>
                <w:shd w:val="clear" w:color="auto" w:fill="FFFFFF"/>
              </w:rPr>
              <w:t>端差变化</w:t>
            </w:r>
            <w:proofErr w:type="gramEnd"/>
            <w:r>
              <w:rPr>
                <w:rFonts w:ascii="Segoe UI" w:hAnsi="Segoe UI" w:cs="Segoe UI"/>
                <w:shd w:val="clear" w:color="auto" w:fill="FFFFFF"/>
              </w:rPr>
              <w:t>、收球率），记录保存时长</w:t>
            </w:r>
            <w:r>
              <w:rPr>
                <w:rFonts w:ascii="Segoe UI" w:hAnsi="Segoe UI" w:cs="Segoe UI"/>
                <w:shd w:val="clear" w:color="auto" w:fill="FFFFFF"/>
              </w:rPr>
              <w:t xml:space="preserve">≥1 </w:t>
            </w:r>
            <w:r>
              <w:rPr>
                <w:rFonts w:ascii="Segoe UI" w:hAnsi="Segoe UI" w:cs="Segoe UI"/>
                <w:shd w:val="clear" w:color="auto" w:fill="FFFFFF"/>
              </w:rPr>
              <w:t>年，支持按机组编号查询。</w:t>
            </w:r>
          </w:p>
        </w:tc>
        <w:tc>
          <w:tcPr>
            <w:tcW w:w="1388" w:type="dxa"/>
          </w:tcPr>
          <w:p w14:paraId="62FCD353" w14:textId="32675869" w:rsidR="0077699A" w:rsidRPr="001C44C8" w:rsidRDefault="0077699A" w:rsidP="0077699A">
            <w:pPr>
              <w:jc w:val="center"/>
              <w:rPr>
                <w:rFonts w:ascii="Segoe UI Symbol" w:hAnsi="Segoe UI Symbol" w:cs="Segoe UI Symbol"/>
                <w:szCs w:val="20"/>
              </w:rPr>
            </w:pPr>
            <w:r w:rsidRPr="00A256AB">
              <w:rPr>
                <w:rFonts w:ascii="Segoe UI Symbol" w:hAnsi="Segoe UI Symbol" w:cs="Segoe UI Symbol"/>
                <w:szCs w:val="20"/>
              </w:rPr>
              <w:t>☒</w:t>
            </w:r>
            <w:r w:rsidRPr="00A256AB">
              <w:rPr>
                <w:rFonts w:cs="Times New Roman"/>
                <w:szCs w:val="20"/>
              </w:rPr>
              <w:t>是</w:t>
            </w:r>
            <w:r w:rsidRPr="00A256AB">
              <w:rPr>
                <w:rFonts w:cs="Times New Roman"/>
                <w:szCs w:val="20"/>
              </w:rPr>
              <w:t>□</w:t>
            </w:r>
            <w:r w:rsidRPr="00A256AB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1844090C" w14:textId="77777777" w:rsidR="0077699A" w:rsidRPr="001C44C8" w:rsidRDefault="0077699A" w:rsidP="0077699A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77699A" w:rsidRPr="001C44C8" w14:paraId="12BE5D01" w14:textId="77777777" w:rsidTr="00B413C4">
        <w:trPr>
          <w:jc w:val="center"/>
        </w:trPr>
        <w:tc>
          <w:tcPr>
            <w:tcW w:w="988" w:type="dxa"/>
            <w:vAlign w:val="center"/>
          </w:tcPr>
          <w:p w14:paraId="2395C5F1" w14:textId="570AEC7E" w:rsidR="0077699A" w:rsidRPr="0094079E" w:rsidRDefault="0077699A" w:rsidP="0077699A">
            <w:pPr>
              <w:spacing w:line="276" w:lineRule="auto"/>
              <w:ind w:leftChars="3" w:left="6" w:firstLine="0"/>
              <w:jc w:val="center"/>
              <w:rPr>
                <w:rFonts w:ascii="Segoe UI" w:hAnsi="Segoe UI" w:cs="Segoe UI"/>
                <w:shd w:val="clear" w:color="auto" w:fill="FFFFFF"/>
              </w:rPr>
            </w:pPr>
            <w:r>
              <w:rPr>
                <w:rFonts w:cs="Times New Roman"/>
                <w:szCs w:val="20"/>
              </w:rPr>
              <w:t>URS035</w:t>
            </w:r>
          </w:p>
        </w:tc>
        <w:tc>
          <w:tcPr>
            <w:tcW w:w="6237" w:type="dxa"/>
            <w:vAlign w:val="center"/>
          </w:tcPr>
          <w:p w14:paraId="43D77967" w14:textId="274D33E7" w:rsidR="0077699A" w:rsidRPr="0094079E" w:rsidRDefault="0077699A" w:rsidP="0077699A">
            <w:pPr>
              <w:widowControl/>
              <w:shd w:val="clear" w:color="auto" w:fill="FFFFFF"/>
              <w:adjustRightInd/>
              <w:snapToGrid/>
              <w:spacing w:before="100" w:beforeAutospacing="1" w:after="100" w:afterAutospacing="1" w:line="276" w:lineRule="auto"/>
              <w:ind w:left="6" w:firstLine="0"/>
              <w:jc w:val="both"/>
              <w:rPr>
                <w:rFonts w:ascii="Segoe UI" w:hAnsi="Segoe UI" w:cs="Segoe UI"/>
                <w:shd w:val="clear" w:color="auto" w:fill="FFFFFF"/>
              </w:rPr>
            </w:pPr>
            <w:r w:rsidRPr="0094079E">
              <w:rPr>
                <w:rFonts w:ascii="Segoe UI" w:hAnsi="Segoe UI" w:cs="Segoe UI"/>
                <w:shd w:val="clear" w:color="auto" w:fill="FFFFFF"/>
              </w:rPr>
              <w:t>报警分级：区分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 xml:space="preserve"> “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单机组故障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”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（如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 xml:space="preserve"> A 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机组收球率低）和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 xml:space="preserve"> “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系统级故障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”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（如切换阀卡涩），报警时明确指向故障机组及位置，并</w:t>
            </w:r>
            <w:r>
              <w:rPr>
                <w:rFonts w:ascii="Segoe UI" w:hAnsi="Segoe UI" w:cs="Segoe UI"/>
                <w:shd w:val="clear" w:color="auto" w:fill="FFFFFF"/>
              </w:rPr>
              <w:t>联动停机保护（如某台机组清洗异常时自动停止该路，不影响另一台）</w:t>
            </w:r>
          </w:p>
        </w:tc>
        <w:tc>
          <w:tcPr>
            <w:tcW w:w="1388" w:type="dxa"/>
          </w:tcPr>
          <w:p w14:paraId="3C594FDE" w14:textId="38D79957" w:rsidR="0077699A" w:rsidRPr="001C44C8" w:rsidRDefault="0077699A" w:rsidP="0077699A">
            <w:pPr>
              <w:jc w:val="center"/>
              <w:rPr>
                <w:rFonts w:ascii="Segoe UI Symbol" w:hAnsi="Segoe UI Symbol" w:cs="Segoe UI Symbol"/>
                <w:szCs w:val="20"/>
              </w:rPr>
            </w:pPr>
            <w:r w:rsidRPr="00A256AB">
              <w:rPr>
                <w:rFonts w:ascii="Segoe UI Symbol" w:hAnsi="Segoe UI Symbol" w:cs="Segoe UI Symbol"/>
                <w:szCs w:val="20"/>
              </w:rPr>
              <w:t>☒</w:t>
            </w:r>
            <w:r w:rsidRPr="00A256AB">
              <w:rPr>
                <w:rFonts w:cs="Times New Roman"/>
                <w:szCs w:val="20"/>
              </w:rPr>
              <w:t>是</w:t>
            </w:r>
            <w:r w:rsidRPr="00A256AB">
              <w:rPr>
                <w:rFonts w:cs="Times New Roman"/>
                <w:szCs w:val="20"/>
              </w:rPr>
              <w:t>□</w:t>
            </w:r>
            <w:r w:rsidRPr="00A256AB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4959BD42" w14:textId="77777777" w:rsidR="0077699A" w:rsidRPr="001C44C8" w:rsidRDefault="0077699A" w:rsidP="0077699A">
            <w:pPr>
              <w:jc w:val="center"/>
              <w:rPr>
                <w:rFonts w:cs="Times New Roman"/>
                <w:szCs w:val="20"/>
              </w:rPr>
            </w:pPr>
          </w:p>
        </w:tc>
      </w:tr>
    </w:tbl>
    <w:p w14:paraId="30D1CB6F" w14:textId="2D4A3855" w:rsidR="001C44C8" w:rsidRPr="001C44C8" w:rsidRDefault="001C44C8" w:rsidP="001C44C8">
      <w:pPr>
        <w:pStyle w:val="10"/>
        <w:numPr>
          <w:ilvl w:val="0"/>
          <w:numId w:val="17"/>
        </w:numPr>
        <w:adjustRightInd/>
        <w:snapToGrid/>
        <w:spacing w:line="240" w:lineRule="auto"/>
        <w:ind w:leftChars="-1" w:left="-2" w:firstLineChars="0" w:firstLine="0"/>
        <w:jc w:val="both"/>
        <w:outlineLvl w:val="0"/>
      </w:pPr>
      <w:bookmarkStart w:id="19" w:name="_Toc534879069"/>
      <w:bookmarkStart w:id="20" w:name="_Toc27210"/>
      <w:r w:rsidRPr="001C44C8">
        <w:rPr>
          <w:rFonts w:cs="Times New Roman" w:hint="eastAsia"/>
          <w:b/>
          <w:sz w:val="28"/>
          <w:szCs w:val="28"/>
        </w:rPr>
        <w:t>文件要求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1388"/>
        <w:gridCol w:w="957"/>
      </w:tblGrid>
      <w:tr w:rsidR="001C44C8" w:rsidRPr="001C44C8" w14:paraId="20EE8770" w14:textId="77777777" w:rsidTr="00484E5D">
        <w:tc>
          <w:tcPr>
            <w:tcW w:w="988" w:type="dxa"/>
          </w:tcPr>
          <w:p w14:paraId="489A3FE5" w14:textId="77777777" w:rsidR="001C44C8" w:rsidRPr="001C44C8" w:rsidRDefault="001C44C8" w:rsidP="00484E5D">
            <w:pPr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序号</w:t>
            </w:r>
          </w:p>
        </w:tc>
        <w:tc>
          <w:tcPr>
            <w:tcW w:w="6237" w:type="dxa"/>
          </w:tcPr>
          <w:p w14:paraId="60921020" w14:textId="77777777" w:rsidR="001C44C8" w:rsidRPr="001C44C8" w:rsidRDefault="001C44C8" w:rsidP="00484E5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</w:t>
            </w:r>
          </w:p>
        </w:tc>
        <w:tc>
          <w:tcPr>
            <w:tcW w:w="1388" w:type="dxa"/>
          </w:tcPr>
          <w:p w14:paraId="5E8196F5" w14:textId="77777777" w:rsidR="001C44C8" w:rsidRPr="001C44C8" w:rsidRDefault="001C44C8" w:rsidP="00484E5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  <w:lang w:val="en-GB"/>
              </w:rPr>
              <w:t>必需</w:t>
            </w:r>
            <w:r w:rsidRPr="001C44C8">
              <w:rPr>
                <w:rFonts w:cs="Times New Roman"/>
                <w:szCs w:val="20"/>
                <w:lang w:val="en-GB"/>
              </w:rPr>
              <w:t>/</w:t>
            </w:r>
            <w:r w:rsidRPr="001C44C8">
              <w:rPr>
                <w:rFonts w:cs="Times New Roman"/>
                <w:szCs w:val="20"/>
                <w:lang w:val="en-GB"/>
              </w:rPr>
              <w:t>期望</w:t>
            </w:r>
          </w:p>
        </w:tc>
        <w:tc>
          <w:tcPr>
            <w:tcW w:w="957" w:type="dxa"/>
          </w:tcPr>
          <w:p w14:paraId="2C890E18" w14:textId="77777777" w:rsidR="001C44C8" w:rsidRPr="001C44C8" w:rsidRDefault="001C44C8" w:rsidP="00484E5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备注</w:t>
            </w:r>
          </w:p>
        </w:tc>
      </w:tr>
      <w:tr w:rsidR="007726CB" w:rsidRPr="001C44C8" w14:paraId="453A4D93" w14:textId="77777777" w:rsidTr="00484E5D">
        <w:tc>
          <w:tcPr>
            <w:tcW w:w="988" w:type="dxa"/>
            <w:vAlign w:val="center"/>
          </w:tcPr>
          <w:p w14:paraId="79CE898F" w14:textId="334B1F88" w:rsidR="007726CB" w:rsidRPr="001C44C8" w:rsidRDefault="0077699A" w:rsidP="007726CB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URS036</w:t>
            </w:r>
          </w:p>
        </w:tc>
        <w:tc>
          <w:tcPr>
            <w:tcW w:w="6237" w:type="dxa"/>
          </w:tcPr>
          <w:p w14:paraId="038023CC" w14:textId="77777777" w:rsidR="007726CB" w:rsidRPr="001C44C8" w:rsidRDefault="007726CB" w:rsidP="007726CB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提供设备运行重量、设备详细尺寸、设备安装图、组装后外形图、电气原理图、控制原理图、减振装置布置图。</w:t>
            </w:r>
          </w:p>
        </w:tc>
        <w:tc>
          <w:tcPr>
            <w:tcW w:w="1388" w:type="dxa"/>
            <w:vAlign w:val="center"/>
          </w:tcPr>
          <w:p w14:paraId="65E9EB80" w14:textId="77777777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59FC75A6" w14:textId="77777777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7726CB" w:rsidRPr="001C44C8" w14:paraId="6223ECFC" w14:textId="77777777" w:rsidTr="00375B1A">
        <w:tc>
          <w:tcPr>
            <w:tcW w:w="988" w:type="dxa"/>
            <w:vAlign w:val="center"/>
          </w:tcPr>
          <w:p w14:paraId="68BEEC4C" w14:textId="17789F9C" w:rsidR="007726CB" w:rsidRPr="001C44C8" w:rsidRDefault="0077699A" w:rsidP="007726CB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URS037</w:t>
            </w:r>
          </w:p>
        </w:tc>
        <w:tc>
          <w:tcPr>
            <w:tcW w:w="6237" w:type="dxa"/>
          </w:tcPr>
          <w:p w14:paraId="7F7C0F06" w14:textId="77777777" w:rsidR="007726CB" w:rsidRPr="001C44C8" w:rsidRDefault="007726CB" w:rsidP="007726CB">
            <w:pPr>
              <w:spacing w:line="276" w:lineRule="auto"/>
              <w:ind w:leftChars="3" w:left="6" w:firstLine="0"/>
              <w:jc w:val="both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提供公用设施连接图纸，所有外购设备如气动阀门、电磁阀等的说明书、质保单和材质证明报告等。</w:t>
            </w:r>
          </w:p>
        </w:tc>
        <w:tc>
          <w:tcPr>
            <w:tcW w:w="1388" w:type="dxa"/>
            <w:vAlign w:val="center"/>
          </w:tcPr>
          <w:p w14:paraId="55595D34" w14:textId="77777777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60596FD3" w14:textId="77777777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7726CB" w:rsidRPr="001C44C8" w14:paraId="3A22B3D5" w14:textId="77777777" w:rsidTr="00484E5D">
        <w:tc>
          <w:tcPr>
            <w:tcW w:w="988" w:type="dxa"/>
            <w:vAlign w:val="center"/>
          </w:tcPr>
          <w:p w14:paraId="174758A4" w14:textId="6DC72139" w:rsidR="007726CB" w:rsidRPr="001C44C8" w:rsidRDefault="0077699A" w:rsidP="007726CB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URS038</w:t>
            </w:r>
          </w:p>
        </w:tc>
        <w:tc>
          <w:tcPr>
            <w:tcW w:w="6237" w:type="dxa"/>
          </w:tcPr>
          <w:p w14:paraId="27203DEF" w14:textId="77777777" w:rsidR="007726CB" w:rsidRPr="001C44C8" w:rsidRDefault="007726CB" w:rsidP="007726CB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提供设备操作手册、维护手册、技术参数报告以及备品备件、易损易耗件清单（所有资料要求中文）。</w:t>
            </w:r>
          </w:p>
        </w:tc>
        <w:tc>
          <w:tcPr>
            <w:tcW w:w="1388" w:type="dxa"/>
            <w:vAlign w:val="center"/>
          </w:tcPr>
          <w:p w14:paraId="1AF4AFB3" w14:textId="77777777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38053082" w14:textId="77777777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7726CB" w:rsidRPr="001C44C8" w14:paraId="6EF88500" w14:textId="77777777" w:rsidTr="00484E5D">
        <w:tc>
          <w:tcPr>
            <w:tcW w:w="988" w:type="dxa"/>
            <w:vAlign w:val="center"/>
          </w:tcPr>
          <w:p w14:paraId="6059CC97" w14:textId="733E408D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lastRenderedPageBreak/>
              <w:t>URS03</w:t>
            </w:r>
            <w:r w:rsidR="0077699A">
              <w:rPr>
                <w:rFonts w:cs="Times New Roman" w:hint="eastAsia"/>
                <w:szCs w:val="20"/>
              </w:rPr>
              <w:t>9</w:t>
            </w:r>
          </w:p>
        </w:tc>
        <w:tc>
          <w:tcPr>
            <w:tcW w:w="6237" w:type="dxa"/>
            <w:vAlign w:val="center"/>
          </w:tcPr>
          <w:p w14:paraId="700AB15E" w14:textId="77777777" w:rsidR="007726CB" w:rsidRPr="001C44C8" w:rsidRDefault="007726CB" w:rsidP="007726CB">
            <w:pPr>
              <w:spacing w:line="276" w:lineRule="auto"/>
              <w:ind w:left="0" w:firstLine="0"/>
              <w:jc w:val="both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提供设备主要部件原产地证明文件。</w:t>
            </w:r>
          </w:p>
        </w:tc>
        <w:tc>
          <w:tcPr>
            <w:tcW w:w="1388" w:type="dxa"/>
            <w:vAlign w:val="center"/>
          </w:tcPr>
          <w:p w14:paraId="65434E4B" w14:textId="77777777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621F89DB" w14:textId="77777777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7726CB" w:rsidRPr="001C44C8" w14:paraId="20611AE9" w14:textId="77777777" w:rsidTr="00484E5D">
        <w:tc>
          <w:tcPr>
            <w:tcW w:w="988" w:type="dxa"/>
            <w:vAlign w:val="center"/>
          </w:tcPr>
          <w:p w14:paraId="4F134729" w14:textId="63EF1CB5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</w:t>
            </w:r>
            <w:r w:rsidR="0077699A">
              <w:rPr>
                <w:rFonts w:cs="Times New Roman" w:hint="eastAsia"/>
                <w:szCs w:val="20"/>
              </w:rPr>
              <w:t>40</w:t>
            </w:r>
          </w:p>
        </w:tc>
        <w:tc>
          <w:tcPr>
            <w:tcW w:w="6237" w:type="dxa"/>
            <w:vAlign w:val="center"/>
          </w:tcPr>
          <w:p w14:paraId="319DDAF8" w14:textId="77777777" w:rsidR="007726CB" w:rsidRPr="001C44C8" w:rsidRDefault="007726CB" w:rsidP="007726CB">
            <w:pPr>
              <w:spacing w:line="276" w:lineRule="auto"/>
              <w:ind w:left="0" w:firstLine="0"/>
              <w:jc w:val="both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操作说明书、维护手册。</w:t>
            </w:r>
          </w:p>
        </w:tc>
        <w:tc>
          <w:tcPr>
            <w:tcW w:w="1388" w:type="dxa"/>
            <w:vAlign w:val="center"/>
          </w:tcPr>
          <w:p w14:paraId="0FE6253A" w14:textId="77777777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0B2EE057" w14:textId="77777777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1C44C8" w:rsidRPr="001C44C8" w14:paraId="0E4FB950" w14:textId="77777777" w:rsidTr="00484E5D">
        <w:tc>
          <w:tcPr>
            <w:tcW w:w="988" w:type="dxa"/>
            <w:vAlign w:val="center"/>
          </w:tcPr>
          <w:p w14:paraId="4852240D" w14:textId="15AC2B89" w:rsidR="001C44C8" w:rsidRPr="001C44C8" w:rsidRDefault="001C44C8" w:rsidP="00484E5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</w:t>
            </w:r>
            <w:r w:rsidR="0077699A">
              <w:rPr>
                <w:rFonts w:cs="Times New Roman" w:hint="eastAsia"/>
                <w:szCs w:val="20"/>
              </w:rPr>
              <w:t>41</w:t>
            </w:r>
          </w:p>
        </w:tc>
        <w:tc>
          <w:tcPr>
            <w:tcW w:w="6237" w:type="dxa"/>
            <w:vAlign w:val="center"/>
          </w:tcPr>
          <w:p w14:paraId="123DE489" w14:textId="77777777" w:rsidR="001C44C8" w:rsidRPr="001C44C8" w:rsidRDefault="001C44C8" w:rsidP="00484E5D">
            <w:pPr>
              <w:spacing w:line="276" w:lineRule="auto"/>
              <w:ind w:left="0" w:firstLine="0"/>
              <w:jc w:val="both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提供机组零件清单，标明具体的技术参数、数量、厂家等信息。</w:t>
            </w:r>
          </w:p>
        </w:tc>
        <w:tc>
          <w:tcPr>
            <w:tcW w:w="1388" w:type="dxa"/>
            <w:vAlign w:val="center"/>
          </w:tcPr>
          <w:p w14:paraId="6B751F21" w14:textId="77777777" w:rsidR="001C44C8" w:rsidRPr="001C44C8" w:rsidRDefault="001C44C8" w:rsidP="00484E5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07381A25" w14:textId="77777777" w:rsidR="001C44C8" w:rsidRPr="001C44C8" w:rsidRDefault="001C44C8" w:rsidP="00484E5D">
            <w:pPr>
              <w:jc w:val="center"/>
              <w:rPr>
                <w:rFonts w:cs="Times New Roman"/>
                <w:szCs w:val="20"/>
              </w:rPr>
            </w:pPr>
          </w:p>
        </w:tc>
      </w:tr>
    </w:tbl>
    <w:p w14:paraId="75F84A4D" w14:textId="77777777" w:rsidR="00E67D06" w:rsidRPr="001C44C8" w:rsidRDefault="00E67D06" w:rsidP="00E67D06">
      <w:pPr>
        <w:pStyle w:val="10"/>
        <w:numPr>
          <w:ilvl w:val="0"/>
          <w:numId w:val="17"/>
        </w:numPr>
        <w:adjustRightInd/>
        <w:snapToGrid/>
        <w:spacing w:line="240" w:lineRule="auto"/>
        <w:ind w:leftChars="-1" w:left="-2" w:firstLineChars="0" w:firstLine="0"/>
        <w:jc w:val="both"/>
        <w:outlineLvl w:val="0"/>
        <w:rPr>
          <w:rFonts w:cs="Times New Roman"/>
          <w:b/>
          <w:sz w:val="28"/>
          <w:szCs w:val="28"/>
        </w:rPr>
      </w:pPr>
      <w:r w:rsidRPr="001C44C8">
        <w:rPr>
          <w:rFonts w:cs="Times New Roman"/>
          <w:b/>
          <w:sz w:val="28"/>
          <w:szCs w:val="28"/>
        </w:rPr>
        <w:t>其它要求</w:t>
      </w:r>
      <w:bookmarkEnd w:id="19"/>
      <w:bookmarkEnd w:id="20"/>
    </w:p>
    <w:p w14:paraId="51475B04" w14:textId="46B71A35" w:rsidR="00E67D06" w:rsidRPr="001C44C8" w:rsidRDefault="001C44C8" w:rsidP="00CF6CFE">
      <w:pPr>
        <w:pStyle w:val="10"/>
        <w:ind w:left="0" w:firstLineChars="0" w:firstLine="0"/>
        <w:outlineLvl w:val="1"/>
        <w:rPr>
          <w:rFonts w:cs="Times New Roman"/>
          <w:sz w:val="24"/>
          <w:szCs w:val="21"/>
        </w:rPr>
      </w:pPr>
      <w:bookmarkStart w:id="21" w:name="_Toc534879070"/>
      <w:bookmarkStart w:id="22" w:name="_Toc11329"/>
      <w:r>
        <w:rPr>
          <w:rFonts w:cs="Times New Roman" w:hint="eastAsia"/>
          <w:b/>
          <w:sz w:val="24"/>
          <w:szCs w:val="21"/>
        </w:rPr>
        <w:t>7</w:t>
      </w:r>
      <w:r w:rsidRPr="001C44C8">
        <w:rPr>
          <w:rFonts w:cs="Times New Roman"/>
          <w:b/>
          <w:sz w:val="24"/>
          <w:szCs w:val="21"/>
        </w:rPr>
        <w:t>.1.</w:t>
      </w:r>
      <w:r w:rsidRPr="001C44C8">
        <w:rPr>
          <w:rFonts w:cs="Times New Roman"/>
          <w:sz w:val="24"/>
          <w:szCs w:val="21"/>
        </w:rPr>
        <w:t>装运要求</w:t>
      </w:r>
      <w:bookmarkEnd w:id="21"/>
      <w:bookmarkEnd w:id="22"/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1388"/>
        <w:gridCol w:w="957"/>
      </w:tblGrid>
      <w:tr w:rsidR="00653E9B" w:rsidRPr="001C44C8" w14:paraId="4D49FBD4" w14:textId="77777777" w:rsidTr="00833CC8">
        <w:tc>
          <w:tcPr>
            <w:tcW w:w="988" w:type="dxa"/>
          </w:tcPr>
          <w:p w14:paraId="397B89C9" w14:textId="77777777" w:rsidR="00E67D06" w:rsidRPr="001C44C8" w:rsidRDefault="00E67D06" w:rsidP="00D7094D">
            <w:pPr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序号</w:t>
            </w:r>
          </w:p>
        </w:tc>
        <w:tc>
          <w:tcPr>
            <w:tcW w:w="6237" w:type="dxa"/>
          </w:tcPr>
          <w:p w14:paraId="5361BBFC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</w:t>
            </w:r>
          </w:p>
        </w:tc>
        <w:tc>
          <w:tcPr>
            <w:tcW w:w="1388" w:type="dxa"/>
          </w:tcPr>
          <w:p w14:paraId="677595D3" w14:textId="67A80DA9" w:rsidR="00E67D06" w:rsidRPr="001C44C8" w:rsidRDefault="00833CC8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  <w:lang w:val="en-GB"/>
              </w:rPr>
              <w:t>必需</w:t>
            </w:r>
            <w:r w:rsidRPr="001C44C8">
              <w:rPr>
                <w:rFonts w:cs="Times New Roman"/>
                <w:szCs w:val="20"/>
                <w:lang w:val="en-GB"/>
              </w:rPr>
              <w:t>/</w:t>
            </w:r>
            <w:r w:rsidRPr="001C44C8">
              <w:rPr>
                <w:rFonts w:cs="Times New Roman"/>
                <w:szCs w:val="20"/>
                <w:lang w:val="en-GB"/>
              </w:rPr>
              <w:t>期望</w:t>
            </w:r>
          </w:p>
        </w:tc>
        <w:tc>
          <w:tcPr>
            <w:tcW w:w="957" w:type="dxa"/>
          </w:tcPr>
          <w:p w14:paraId="2501B358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备注</w:t>
            </w:r>
          </w:p>
        </w:tc>
      </w:tr>
      <w:tr w:rsidR="007726CB" w:rsidRPr="001C44C8" w14:paraId="1B1E5AD7" w14:textId="77777777" w:rsidTr="00BC1C1F">
        <w:tc>
          <w:tcPr>
            <w:tcW w:w="988" w:type="dxa"/>
            <w:vAlign w:val="center"/>
          </w:tcPr>
          <w:p w14:paraId="2A4ECB15" w14:textId="4DE63359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</w:t>
            </w:r>
            <w:r w:rsidR="0077699A">
              <w:rPr>
                <w:rFonts w:cs="Times New Roman" w:hint="eastAsia"/>
                <w:szCs w:val="20"/>
              </w:rPr>
              <w:t>42</w:t>
            </w:r>
          </w:p>
        </w:tc>
        <w:tc>
          <w:tcPr>
            <w:tcW w:w="6237" w:type="dxa"/>
            <w:vAlign w:val="center"/>
          </w:tcPr>
          <w:p w14:paraId="2BD1C104" w14:textId="77777777" w:rsidR="007726CB" w:rsidRPr="001C44C8" w:rsidRDefault="007726CB" w:rsidP="007726CB">
            <w:pPr>
              <w:spacing w:line="276" w:lineRule="auto"/>
              <w:ind w:left="0" w:firstLine="0"/>
              <w:jc w:val="both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运输至甲方相应工厂，运输过程导致系统损坏责任由乙方承担。</w:t>
            </w:r>
          </w:p>
        </w:tc>
        <w:tc>
          <w:tcPr>
            <w:tcW w:w="1388" w:type="dxa"/>
            <w:vAlign w:val="center"/>
          </w:tcPr>
          <w:p w14:paraId="28E68EDF" w14:textId="12892EFE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3003C160" w14:textId="77777777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7726CB" w:rsidRPr="001C44C8" w14:paraId="71B75E7B" w14:textId="77777777" w:rsidTr="00BC1C1F">
        <w:tc>
          <w:tcPr>
            <w:tcW w:w="988" w:type="dxa"/>
            <w:vAlign w:val="center"/>
          </w:tcPr>
          <w:p w14:paraId="768FB136" w14:textId="0B9E80BC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</w:t>
            </w:r>
            <w:r w:rsidR="0077699A">
              <w:rPr>
                <w:rFonts w:cs="Times New Roman" w:hint="eastAsia"/>
                <w:szCs w:val="20"/>
              </w:rPr>
              <w:t>43</w:t>
            </w:r>
          </w:p>
        </w:tc>
        <w:tc>
          <w:tcPr>
            <w:tcW w:w="6237" w:type="dxa"/>
            <w:vAlign w:val="center"/>
          </w:tcPr>
          <w:p w14:paraId="018E4CEC" w14:textId="77777777" w:rsidR="007726CB" w:rsidRPr="001C44C8" w:rsidRDefault="007726CB" w:rsidP="007726CB">
            <w:pPr>
              <w:spacing w:line="276" w:lineRule="auto"/>
              <w:ind w:left="0" w:firstLine="0"/>
              <w:jc w:val="both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包装满足运输和装卸要求，防潮湿、防磕碰、防振动，由于包装不良而造成的任何锈损，乙方承担全部损失和费用。</w:t>
            </w:r>
          </w:p>
        </w:tc>
        <w:tc>
          <w:tcPr>
            <w:tcW w:w="1388" w:type="dxa"/>
            <w:vAlign w:val="center"/>
          </w:tcPr>
          <w:p w14:paraId="4B29A737" w14:textId="45318B40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1800CCA4" w14:textId="77777777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7726CB" w:rsidRPr="001C44C8" w14:paraId="75534FDF" w14:textId="77777777" w:rsidTr="00BC1C1F">
        <w:tc>
          <w:tcPr>
            <w:tcW w:w="988" w:type="dxa"/>
            <w:vAlign w:val="center"/>
          </w:tcPr>
          <w:p w14:paraId="22B089A6" w14:textId="12708F0D" w:rsidR="007726CB" w:rsidRPr="001C44C8" w:rsidRDefault="0077699A" w:rsidP="007726CB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URS044</w:t>
            </w:r>
          </w:p>
        </w:tc>
        <w:tc>
          <w:tcPr>
            <w:tcW w:w="6237" w:type="dxa"/>
            <w:vAlign w:val="center"/>
          </w:tcPr>
          <w:p w14:paraId="699D6D9C" w14:textId="77777777" w:rsidR="007726CB" w:rsidRPr="001C44C8" w:rsidRDefault="007726CB" w:rsidP="007726CB">
            <w:pPr>
              <w:spacing w:line="276" w:lineRule="auto"/>
              <w:ind w:left="0" w:firstLine="0"/>
              <w:jc w:val="both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提供详细的装箱清单，并与装箱内容一致。</w:t>
            </w:r>
          </w:p>
        </w:tc>
        <w:tc>
          <w:tcPr>
            <w:tcW w:w="1388" w:type="dxa"/>
            <w:vAlign w:val="center"/>
          </w:tcPr>
          <w:p w14:paraId="5782DE60" w14:textId="7A8945F0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5299E782" w14:textId="77777777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653E9B" w:rsidRPr="001C44C8" w14:paraId="2A9E3648" w14:textId="77777777" w:rsidTr="00BC1C1F">
        <w:tc>
          <w:tcPr>
            <w:tcW w:w="988" w:type="dxa"/>
            <w:vAlign w:val="center"/>
          </w:tcPr>
          <w:p w14:paraId="182C2290" w14:textId="08CE4A71" w:rsidR="00E67D06" w:rsidRPr="001C44C8" w:rsidRDefault="0077699A" w:rsidP="00D7094D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URS045</w:t>
            </w:r>
          </w:p>
        </w:tc>
        <w:tc>
          <w:tcPr>
            <w:tcW w:w="6237" w:type="dxa"/>
            <w:vAlign w:val="center"/>
          </w:tcPr>
          <w:p w14:paraId="7036AE39" w14:textId="77777777" w:rsidR="00E67D06" w:rsidRPr="001C44C8" w:rsidRDefault="00E67D06" w:rsidP="00BC1C1F">
            <w:pPr>
              <w:spacing w:line="276" w:lineRule="auto"/>
              <w:ind w:left="0" w:firstLine="0"/>
              <w:jc w:val="both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设备安装、管道预制由乙方承包。</w:t>
            </w:r>
          </w:p>
        </w:tc>
        <w:tc>
          <w:tcPr>
            <w:tcW w:w="1388" w:type="dxa"/>
            <w:vAlign w:val="center"/>
          </w:tcPr>
          <w:p w14:paraId="7CC6BE95" w14:textId="0445A3FA" w:rsidR="00E67D06" w:rsidRPr="001C44C8" w:rsidRDefault="00867F90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6F8A6053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</w:p>
        </w:tc>
      </w:tr>
    </w:tbl>
    <w:p w14:paraId="129531D0" w14:textId="12ADCBD9" w:rsidR="00E67D06" w:rsidRPr="001C44C8" w:rsidRDefault="001C44C8" w:rsidP="00CF6CFE">
      <w:pPr>
        <w:pStyle w:val="10"/>
        <w:ind w:left="0" w:firstLineChars="0" w:firstLine="0"/>
        <w:outlineLvl w:val="1"/>
        <w:rPr>
          <w:rFonts w:cs="Times New Roman"/>
          <w:sz w:val="24"/>
          <w:szCs w:val="21"/>
        </w:rPr>
      </w:pPr>
      <w:bookmarkStart w:id="23" w:name="_Toc534879071"/>
      <w:bookmarkStart w:id="24" w:name="_Toc3268"/>
      <w:r>
        <w:rPr>
          <w:rFonts w:cs="Times New Roman" w:hint="eastAsia"/>
          <w:b/>
          <w:sz w:val="24"/>
          <w:szCs w:val="21"/>
        </w:rPr>
        <w:t>7</w:t>
      </w:r>
      <w:r w:rsidR="00E67D06" w:rsidRPr="001C44C8">
        <w:rPr>
          <w:rFonts w:cs="Times New Roman"/>
          <w:b/>
          <w:sz w:val="24"/>
          <w:szCs w:val="21"/>
        </w:rPr>
        <w:t>.2.</w:t>
      </w:r>
      <w:r w:rsidR="00E67D06" w:rsidRPr="001C44C8">
        <w:rPr>
          <w:rFonts w:cs="Times New Roman"/>
          <w:sz w:val="24"/>
          <w:szCs w:val="21"/>
        </w:rPr>
        <w:t>验收要求</w:t>
      </w:r>
      <w:bookmarkEnd w:id="23"/>
      <w:bookmarkEnd w:id="24"/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1388"/>
        <w:gridCol w:w="957"/>
      </w:tblGrid>
      <w:tr w:rsidR="00653E9B" w:rsidRPr="001C44C8" w14:paraId="33C2AA80" w14:textId="77777777" w:rsidTr="00833CC8">
        <w:tc>
          <w:tcPr>
            <w:tcW w:w="988" w:type="dxa"/>
          </w:tcPr>
          <w:p w14:paraId="00A4C13F" w14:textId="77777777" w:rsidR="00E67D06" w:rsidRPr="001C44C8" w:rsidRDefault="00E67D06" w:rsidP="00D7094D">
            <w:pPr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序号</w:t>
            </w:r>
          </w:p>
        </w:tc>
        <w:tc>
          <w:tcPr>
            <w:tcW w:w="6237" w:type="dxa"/>
          </w:tcPr>
          <w:p w14:paraId="4B9648B4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</w:t>
            </w:r>
          </w:p>
        </w:tc>
        <w:tc>
          <w:tcPr>
            <w:tcW w:w="1388" w:type="dxa"/>
          </w:tcPr>
          <w:p w14:paraId="5F7011C8" w14:textId="12AE4DC6" w:rsidR="00E67D06" w:rsidRPr="001C44C8" w:rsidRDefault="00833CC8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  <w:lang w:val="en-GB"/>
              </w:rPr>
              <w:t>必需</w:t>
            </w:r>
            <w:r w:rsidRPr="001C44C8">
              <w:rPr>
                <w:rFonts w:cs="Times New Roman"/>
                <w:szCs w:val="20"/>
                <w:lang w:val="en-GB"/>
              </w:rPr>
              <w:t>/</w:t>
            </w:r>
            <w:r w:rsidRPr="001C44C8">
              <w:rPr>
                <w:rFonts w:cs="Times New Roman"/>
                <w:szCs w:val="20"/>
                <w:lang w:val="en-GB"/>
              </w:rPr>
              <w:t>期望</w:t>
            </w:r>
          </w:p>
        </w:tc>
        <w:tc>
          <w:tcPr>
            <w:tcW w:w="957" w:type="dxa"/>
          </w:tcPr>
          <w:p w14:paraId="69671CA4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备注</w:t>
            </w:r>
          </w:p>
        </w:tc>
      </w:tr>
      <w:tr w:rsidR="00653E9B" w:rsidRPr="001C44C8" w14:paraId="1DFC27BC" w14:textId="77777777" w:rsidTr="00833CC8">
        <w:tc>
          <w:tcPr>
            <w:tcW w:w="988" w:type="dxa"/>
            <w:vAlign w:val="center"/>
          </w:tcPr>
          <w:p w14:paraId="4E13D20E" w14:textId="5C541B4E" w:rsidR="00E67D06" w:rsidRPr="001C44C8" w:rsidRDefault="001C44C8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</w:t>
            </w:r>
            <w:r w:rsidR="0077699A">
              <w:rPr>
                <w:rFonts w:cs="Times New Roman" w:hint="eastAsia"/>
                <w:szCs w:val="20"/>
              </w:rPr>
              <w:t>46</w:t>
            </w:r>
          </w:p>
        </w:tc>
        <w:tc>
          <w:tcPr>
            <w:tcW w:w="6237" w:type="dxa"/>
          </w:tcPr>
          <w:p w14:paraId="6248607F" w14:textId="77777777" w:rsidR="00C3761B" w:rsidRDefault="00E67D06" w:rsidP="0094079E">
            <w:pPr>
              <w:spacing w:line="276" w:lineRule="auto"/>
              <w:ind w:leftChars="3" w:left="6" w:firstLine="0"/>
              <w:jc w:val="both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供应商技术人员应在职责范围内给予我方技术人员有关安装、调试、性能测试、投料试生产等必要的技术指导及操作说明，回答和解决由我方技术人员在合同范围内提出技术问题；</w:t>
            </w:r>
          </w:p>
          <w:p w14:paraId="6CBD9006" w14:textId="77777777" w:rsidR="00C3761B" w:rsidRDefault="00E67D06" w:rsidP="0094079E">
            <w:pPr>
              <w:spacing w:line="276" w:lineRule="auto"/>
              <w:ind w:leftChars="3" w:left="6" w:firstLine="0"/>
              <w:jc w:val="both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培训整线两班操作人员能独立操作，</w:t>
            </w:r>
            <w:r w:rsidR="0094079E">
              <w:rPr>
                <w:rFonts w:ascii="Segoe UI" w:hAnsi="Segoe UI" w:cs="Segoe UI"/>
                <w:shd w:val="clear" w:color="auto" w:fill="FFFFFF"/>
              </w:rPr>
              <w:t>“</w:t>
            </w:r>
            <w:r w:rsidR="0094079E">
              <w:rPr>
                <w:rFonts w:ascii="Segoe UI" w:hAnsi="Segoe UI" w:cs="Segoe UI"/>
                <w:shd w:val="clear" w:color="auto" w:fill="FFFFFF"/>
              </w:rPr>
              <w:t>切换阀维护</w:t>
            </w:r>
            <w:r w:rsidR="0094079E">
              <w:rPr>
                <w:rFonts w:ascii="Segoe UI" w:hAnsi="Segoe UI" w:cs="Segoe UI"/>
                <w:shd w:val="clear" w:color="auto" w:fill="FFFFFF"/>
              </w:rPr>
              <w:t>”“</w:t>
            </w:r>
            <w:r w:rsidR="0094079E">
              <w:rPr>
                <w:rFonts w:ascii="Segoe UI" w:hAnsi="Segoe UI" w:cs="Segoe UI"/>
                <w:shd w:val="clear" w:color="auto" w:fill="FFFFFF"/>
              </w:rPr>
              <w:t>双机组联动逻辑调试</w:t>
            </w:r>
            <w:r w:rsidR="0094079E">
              <w:rPr>
                <w:rFonts w:ascii="Segoe UI" w:hAnsi="Segoe UI" w:cs="Segoe UI"/>
                <w:shd w:val="clear" w:color="auto" w:fill="FFFFFF"/>
              </w:rPr>
              <w:t>”“</w:t>
            </w:r>
            <w:r w:rsidR="0094079E">
              <w:rPr>
                <w:rFonts w:ascii="Segoe UI" w:hAnsi="Segoe UI" w:cs="Segoe UI"/>
                <w:shd w:val="clear" w:color="auto" w:fill="FFFFFF"/>
              </w:rPr>
              <w:t>单台故障时的应急操作</w:t>
            </w:r>
            <w:r w:rsidR="0094079E">
              <w:rPr>
                <w:rFonts w:ascii="Segoe UI" w:hAnsi="Segoe UI" w:cs="Segoe UI"/>
                <w:shd w:val="clear" w:color="auto" w:fill="FFFFFF"/>
              </w:rPr>
              <w:t xml:space="preserve">” </w:t>
            </w:r>
            <w:r w:rsidR="0094079E">
              <w:rPr>
                <w:rFonts w:ascii="Segoe UI" w:hAnsi="Segoe UI" w:cs="Segoe UI"/>
                <w:shd w:val="clear" w:color="auto" w:fill="FFFFFF"/>
              </w:rPr>
              <w:t>等专项培训，确保维修人员能独立处理双机组特有的故障</w:t>
            </w:r>
            <w:r w:rsidRPr="001C44C8">
              <w:rPr>
                <w:rFonts w:cs="Times New Roman"/>
                <w:szCs w:val="20"/>
              </w:rPr>
              <w:t>。</w:t>
            </w:r>
          </w:p>
          <w:p w14:paraId="696E4FF4" w14:textId="3F4B1603" w:rsidR="00E67D06" w:rsidRPr="001C44C8" w:rsidRDefault="00E67D06" w:rsidP="0094079E">
            <w:pPr>
              <w:spacing w:line="276" w:lineRule="auto"/>
              <w:ind w:leftChars="3" w:left="6" w:firstLine="0"/>
              <w:jc w:val="both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供应商技术人员协助我方技术人员编制设备操作和维修</w:t>
            </w:r>
            <w:r w:rsidRPr="001C44C8">
              <w:rPr>
                <w:rFonts w:cs="Times New Roman"/>
                <w:szCs w:val="20"/>
              </w:rPr>
              <w:t>SOP</w:t>
            </w:r>
            <w:r w:rsidRPr="001C44C8">
              <w:rPr>
                <w:rFonts w:cs="Times New Roman"/>
                <w:szCs w:val="20"/>
              </w:rPr>
              <w:t>。</w:t>
            </w:r>
          </w:p>
        </w:tc>
        <w:tc>
          <w:tcPr>
            <w:tcW w:w="1388" w:type="dxa"/>
            <w:vAlign w:val="center"/>
          </w:tcPr>
          <w:p w14:paraId="47FE40EC" w14:textId="428C5258" w:rsidR="00E67D06" w:rsidRPr="001C44C8" w:rsidRDefault="00867F90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000D6C30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653E9B" w:rsidRPr="001C44C8" w14:paraId="0225E6D0" w14:textId="77777777" w:rsidTr="00833CC8">
        <w:tc>
          <w:tcPr>
            <w:tcW w:w="988" w:type="dxa"/>
            <w:vAlign w:val="center"/>
          </w:tcPr>
          <w:p w14:paraId="6D8D16E9" w14:textId="689CCD46" w:rsidR="00E67D06" w:rsidRPr="001C44C8" w:rsidRDefault="001C44C8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</w:t>
            </w:r>
            <w:r w:rsidR="0077699A">
              <w:rPr>
                <w:rFonts w:cs="Times New Roman" w:hint="eastAsia"/>
                <w:szCs w:val="20"/>
              </w:rPr>
              <w:t>47</w:t>
            </w:r>
          </w:p>
        </w:tc>
        <w:tc>
          <w:tcPr>
            <w:tcW w:w="6237" w:type="dxa"/>
          </w:tcPr>
          <w:p w14:paraId="58B4D849" w14:textId="77777777" w:rsidR="00E67D06" w:rsidRPr="001C44C8" w:rsidRDefault="00E67D06" w:rsidP="00BC1C1F">
            <w:pPr>
              <w:spacing w:line="276" w:lineRule="auto"/>
              <w:ind w:leftChars="3" w:left="6" w:firstLine="0"/>
              <w:jc w:val="both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培训内容应包含不仅限于设备的基本组成，各组成部分的技术参数和性能要求、设备的工作原理和性能以及主要部件的内部结构，装配和拆卸程序等、设备自控系统的基本组成和控制流程图等、设备的操作和使用以及注意点等、设备的日常维护、设备的故障分析方法与解决步骤。</w:t>
            </w:r>
          </w:p>
        </w:tc>
        <w:tc>
          <w:tcPr>
            <w:tcW w:w="1388" w:type="dxa"/>
            <w:vAlign w:val="center"/>
          </w:tcPr>
          <w:p w14:paraId="2CDA5B3C" w14:textId="1FA47EB8" w:rsidR="00E67D06" w:rsidRPr="001C44C8" w:rsidRDefault="00867F90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4FEAEA28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94079E" w:rsidRPr="001C44C8" w14:paraId="204F92CD" w14:textId="77777777" w:rsidTr="00833CC8">
        <w:tc>
          <w:tcPr>
            <w:tcW w:w="988" w:type="dxa"/>
            <w:vAlign w:val="center"/>
          </w:tcPr>
          <w:p w14:paraId="42C99AAB" w14:textId="4B0DE74D" w:rsidR="0094079E" w:rsidRPr="0094079E" w:rsidRDefault="0077699A" w:rsidP="00D7094D">
            <w:pPr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URS048</w:t>
            </w:r>
          </w:p>
        </w:tc>
        <w:tc>
          <w:tcPr>
            <w:tcW w:w="6237" w:type="dxa"/>
          </w:tcPr>
          <w:p w14:paraId="2969CC54" w14:textId="32BB9034" w:rsidR="0094079E" w:rsidRPr="0094079E" w:rsidRDefault="0094079E" w:rsidP="00BC1C1F">
            <w:pPr>
              <w:spacing w:line="276" w:lineRule="auto"/>
              <w:ind w:leftChars="3" w:left="6" w:firstLine="0"/>
              <w:jc w:val="both"/>
              <w:rPr>
                <w:rFonts w:ascii="Segoe UI" w:hAnsi="Segoe UI" w:cs="Segoe UI"/>
                <w:shd w:val="clear" w:color="auto" w:fill="FFFFFF"/>
              </w:rPr>
            </w:pPr>
            <w:r w:rsidRPr="0094079E">
              <w:rPr>
                <w:rStyle w:val="afc"/>
                <w:rFonts w:ascii="Segoe UI" w:hAnsi="Segoe UI" w:cs="Segoe UI"/>
                <w:b w:val="0"/>
                <w:shd w:val="clear" w:color="auto" w:fill="FFFFFF"/>
              </w:rPr>
              <w:t>单台清洗测试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：分别对两台机组进行连续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 xml:space="preserve"> 3 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次清洗，测试每次清洗后的冷凝器端差（</w:t>
            </w:r>
            <w:r w:rsidRPr="0094079E">
              <w:rPr>
                <w:rFonts w:ascii="微软雅黑" w:eastAsia="微软雅黑" w:hAnsi="微软雅黑" w:cs="微软雅黑" w:hint="eastAsia"/>
                <w:shd w:val="clear" w:color="auto" w:fill="FFFFFF"/>
              </w:rPr>
              <w:t>△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 xml:space="preserve">t 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增加量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≤0.3</w:t>
            </w:r>
            <w:r w:rsidRPr="0094079E">
              <w:rPr>
                <w:rFonts w:ascii="微软雅黑" w:eastAsia="微软雅黑" w:hAnsi="微软雅黑" w:cs="微软雅黑" w:hint="eastAsia"/>
                <w:shd w:val="clear" w:color="auto" w:fill="FFFFFF"/>
              </w:rPr>
              <w:t>℃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±0.1</w:t>
            </w:r>
            <w:r w:rsidRPr="0094079E">
              <w:rPr>
                <w:rFonts w:ascii="微软雅黑" w:eastAsia="微软雅黑" w:hAnsi="微软雅黑" w:cs="微软雅黑" w:hint="eastAsia"/>
                <w:shd w:val="clear" w:color="auto" w:fill="FFFFFF"/>
              </w:rPr>
              <w:t>℃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），收球率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≥95%</w:t>
            </w:r>
            <w:r>
              <w:rPr>
                <w:rFonts w:ascii="Segoe UI" w:hAnsi="Segoe UI" w:cs="Segoe UI"/>
                <w:shd w:val="clear" w:color="auto" w:fill="FFFFFF"/>
              </w:rPr>
              <w:t>。</w:t>
            </w:r>
          </w:p>
          <w:p w14:paraId="78836F53" w14:textId="680F6A1B" w:rsidR="0094079E" w:rsidRDefault="0094079E" w:rsidP="00BC1C1F">
            <w:pPr>
              <w:spacing w:line="276" w:lineRule="auto"/>
              <w:ind w:leftChars="3" w:left="6" w:firstLine="0"/>
              <w:jc w:val="both"/>
              <w:rPr>
                <w:rFonts w:ascii="Segoe UI" w:hAnsi="Segoe UI" w:cs="Segoe UI"/>
                <w:shd w:val="clear" w:color="auto" w:fill="FFFFFF"/>
              </w:rPr>
            </w:pPr>
            <w:r w:rsidRPr="0094079E">
              <w:rPr>
                <w:rStyle w:val="afc"/>
                <w:rFonts w:ascii="Segoe UI" w:hAnsi="Segoe UI" w:cs="Segoe UI"/>
                <w:b w:val="0"/>
                <w:shd w:val="clear" w:color="auto" w:fill="FFFFFF"/>
              </w:rPr>
              <w:t>双台同时清洗测试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：同时启动两台机组清洗，连续运行，测试两台机组</w:t>
            </w:r>
            <w:proofErr w:type="gramStart"/>
            <w:r w:rsidRPr="0094079E">
              <w:rPr>
                <w:rFonts w:ascii="Segoe UI" w:hAnsi="Segoe UI" w:cs="Segoe UI"/>
                <w:shd w:val="clear" w:color="auto" w:fill="FFFFFF"/>
              </w:rPr>
              <w:t>的端差变化</w:t>
            </w:r>
            <w:proofErr w:type="gramEnd"/>
            <w:r w:rsidRPr="0094079E">
              <w:rPr>
                <w:rFonts w:ascii="Segoe UI" w:hAnsi="Segoe UI" w:cs="Segoe UI"/>
                <w:shd w:val="clear" w:color="auto" w:fill="FFFFFF"/>
              </w:rPr>
              <w:t>（均需满足</w:t>
            </w:r>
            <w:r w:rsidRPr="0094079E">
              <w:rPr>
                <w:rFonts w:ascii="微软雅黑" w:eastAsia="微软雅黑" w:hAnsi="微软雅黑" w:cs="微软雅黑" w:hint="eastAsia"/>
                <w:shd w:val="clear" w:color="auto" w:fill="FFFFFF"/>
              </w:rPr>
              <w:t>△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 xml:space="preserve">t </w:t>
            </w:r>
            <w:r>
              <w:rPr>
                <w:rFonts w:ascii="Segoe UI" w:hAnsi="Segoe UI" w:cs="Segoe UI"/>
                <w:shd w:val="clear" w:color="auto" w:fill="FFFFFF"/>
              </w:rPr>
              <w:t>要求），切换阀无泄漏。</w:t>
            </w:r>
            <w:r>
              <w:rPr>
                <w:rFonts w:ascii="Segoe UI" w:hAnsi="Segoe UI" w:cs="Segoe UI"/>
                <w:shd w:val="clear" w:color="auto" w:fill="FFFFFF"/>
              </w:rPr>
              <w:t xml:space="preserve"> </w:t>
            </w:r>
          </w:p>
          <w:p w14:paraId="4B3F7BFF" w14:textId="1763432B" w:rsidR="0094079E" w:rsidRPr="0094079E" w:rsidRDefault="0094079E" w:rsidP="00BC1C1F">
            <w:pPr>
              <w:spacing w:line="276" w:lineRule="auto"/>
              <w:ind w:leftChars="3" w:left="6" w:firstLine="0"/>
              <w:jc w:val="both"/>
              <w:rPr>
                <w:rFonts w:cs="Times New Roman"/>
                <w:szCs w:val="20"/>
              </w:rPr>
            </w:pPr>
            <w:r w:rsidRPr="0094079E">
              <w:rPr>
                <w:rStyle w:val="afc"/>
                <w:rFonts w:ascii="Segoe UI" w:hAnsi="Segoe UI" w:cs="Segoe UI"/>
                <w:b w:val="0"/>
                <w:shd w:val="clear" w:color="auto" w:fill="FFFFFF"/>
              </w:rPr>
              <w:t>切换可靠性测试</w:t>
            </w:r>
            <w:r w:rsidRPr="0094079E">
              <w:rPr>
                <w:rFonts w:ascii="Segoe UI" w:hAnsi="Segoe UI" w:cs="Segoe UI"/>
                <w:b/>
                <w:shd w:val="clear" w:color="auto" w:fill="FFFFFF"/>
              </w:rPr>
              <w:t>：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连续进行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shd w:val="clear" w:color="auto" w:fill="FFFFFF"/>
              </w:rPr>
              <w:t>5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 xml:space="preserve"> 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次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 xml:space="preserve"> “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单台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→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双台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→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单台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 xml:space="preserve">” 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模式切换，记录切换时间（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 xml:space="preserve">≤5 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秒）及故障次数（允许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 xml:space="preserve"> 0 </w:t>
            </w:r>
            <w:r w:rsidRPr="0094079E">
              <w:rPr>
                <w:rFonts w:ascii="Segoe UI" w:hAnsi="Segoe UI" w:cs="Segoe UI"/>
                <w:shd w:val="clear" w:color="auto" w:fill="FFFFFF"/>
              </w:rPr>
              <w:t>次</w:t>
            </w:r>
            <w:r>
              <w:rPr>
                <w:rFonts w:ascii="Segoe UI" w:hAnsi="Segoe UI" w:cs="Segoe UI"/>
                <w:shd w:val="clear" w:color="auto" w:fill="FFFFFF"/>
              </w:rPr>
              <w:t>）。</w:t>
            </w:r>
          </w:p>
        </w:tc>
        <w:tc>
          <w:tcPr>
            <w:tcW w:w="1388" w:type="dxa"/>
            <w:vAlign w:val="center"/>
          </w:tcPr>
          <w:p w14:paraId="5D84B25D" w14:textId="32315BA9" w:rsidR="0094079E" w:rsidRPr="001C44C8" w:rsidRDefault="0077699A" w:rsidP="00D7094D">
            <w:pPr>
              <w:jc w:val="center"/>
              <w:rPr>
                <w:rFonts w:ascii="Segoe UI Symbol" w:hAnsi="Segoe UI Symbol" w:cs="Segoe UI Symbol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46BB73A0" w14:textId="77777777" w:rsidR="0094079E" w:rsidRPr="001C44C8" w:rsidRDefault="0094079E" w:rsidP="00D7094D">
            <w:pPr>
              <w:jc w:val="center"/>
              <w:rPr>
                <w:rFonts w:cs="Times New Roman"/>
                <w:szCs w:val="20"/>
              </w:rPr>
            </w:pPr>
          </w:p>
        </w:tc>
      </w:tr>
    </w:tbl>
    <w:p w14:paraId="23BFEF96" w14:textId="420B65D0" w:rsidR="00E67D06" w:rsidRPr="001C44C8" w:rsidRDefault="001C44C8" w:rsidP="00CF6CFE">
      <w:pPr>
        <w:pStyle w:val="10"/>
        <w:ind w:left="0" w:firstLineChars="0" w:firstLine="0"/>
        <w:outlineLvl w:val="1"/>
        <w:rPr>
          <w:rFonts w:cs="Times New Roman"/>
          <w:sz w:val="24"/>
          <w:szCs w:val="21"/>
        </w:rPr>
      </w:pPr>
      <w:bookmarkStart w:id="25" w:name="_Toc534879073"/>
      <w:bookmarkStart w:id="26" w:name="_Toc31325"/>
      <w:r>
        <w:rPr>
          <w:rFonts w:cs="Times New Roman" w:hint="eastAsia"/>
          <w:b/>
          <w:sz w:val="24"/>
          <w:szCs w:val="21"/>
        </w:rPr>
        <w:t>7</w:t>
      </w:r>
      <w:r w:rsidR="00E67D06" w:rsidRPr="001C44C8">
        <w:rPr>
          <w:rFonts w:cs="Times New Roman"/>
          <w:b/>
          <w:sz w:val="24"/>
          <w:szCs w:val="21"/>
        </w:rPr>
        <w:t>.</w:t>
      </w:r>
      <w:r>
        <w:rPr>
          <w:rFonts w:cs="Times New Roman" w:hint="eastAsia"/>
          <w:b/>
          <w:sz w:val="24"/>
          <w:szCs w:val="21"/>
        </w:rPr>
        <w:t>3</w:t>
      </w:r>
      <w:r w:rsidR="00E67D06" w:rsidRPr="001C44C8">
        <w:rPr>
          <w:rFonts w:cs="Times New Roman"/>
          <w:b/>
          <w:sz w:val="24"/>
          <w:szCs w:val="21"/>
        </w:rPr>
        <w:t>.</w:t>
      </w:r>
      <w:r w:rsidR="00E67D06" w:rsidRPr="001C44C8">
        <w:rPr>
          <w:rFonts w:cs="Times New Roman"/>
          <w:sz w:val="24"/>
          <w:szCs w:val="21"/>
        </w:rPr>
        <w:t>售后服务</w:t>
      </w:r>
      <w:bookmarkEnd w:id="25"/>
      <w:bookmarkEnd w:id="26"/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1388"/>
        <w:gridCol w:w="957"/>
      </w:tblGrid>
      <w:tr w:rsidR="00653E9B" w:rsidRPr="001C44C8" w14:paraId="0448CA78" w14:textId="77777777" w:rsidTr="00833CC8">
        <w:tc>
          <w:tcPr>
            <w:tcW w:w="988" w:type="dxa"/>
          </w:tcPr>
          <w:p w14:paraId="1557211D" w14:textId="77777777" w:rsidR="00E67D06" w:rsidRPr="001C44C8" w:rsidRDefault="00E67D06" w:rsidP="00D7094D">
            <w:pPr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序号</w:t>
            </w:r>
          </w:p>
        </w:tc>
        <w:tc>
          <w:tcPr>
            <w:tcW w:w="6237" w:type="dxa"/>
          </w:tcPr>
          <w:p w14:paraId="4A9E2449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</w:t>
            </w:r>
          </w:p>
        </w:tc>
        <w:tc>
          <w:tcPr>
            <w:tcW w:w="1388" w:type="dxa"/>
          </w:tcPr>
          <w:p w14:paraId="2FE2DAB0" w14:textId="19210C85" w:rsidR="00E67D06" w:rsidRPr="001C44C8" w:rsidRDefault="00833CC8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  <w:lang w:val="en-GB"/>
              </w:rPr>
              <w:t>必需</w:t>
            </w:r>
            <w:r w:rsidRPr="001C44C8">
              <w:rPr>
                <w:rFonts w:cs="Times New Roman"/>
                <w:szCs w:val="20"/>
                <w:lang w:val="en-GB"/>
              </w:rPr>
              <w:t>/</w:t>
            </w:r>
            <w:r w:rsidRPr="001C44C8">
              <w:rPr>
                <w:rFonts w:cs="Times New Roman"/>
                <w:szCs w:val="20"/>
                <w:lang w:val="en-GB"/>
              </w:rPr>
              <w:t>期望</w:t>
            </w:r>
          </w:p>
        </w:tc>
        <w:tc>
          <w:tcPr>
            <w:tcW w:w="957" w:type="dxa"/>
          </w:tcPr>
          <w:p w14:paraId="2CEC676F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备注</w:t>
            </w:r>
          </w:p>
        </w:tc>
      </w:tr>
      <w:tr w:rsidR="007726CB" w:rsidRPr="001C44C8" w14:paraId="32B789A7" w14:textId="77777777" w:rsidTr="00823FE7">
        <w:tc>
          <w:tcPr>
            <w:tcW w:w="988" w:type="dxa"/>
            <w:vAlign w:val="center"/>
          </w:tcPr>
          <w:p w14:paraId="778C1975" w14:textId="024A64C6" w:rsidR="007726CB" w:rsidRPr="001C44C8" w:rsidRDefault="007726CB" w:rsidP="007726CB">
            <w:pPr>
              <w:ind w:left="0" w:firstLine="0"/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lastRenderedPageBreak/>
              <w:t>URS0</w:t>
            </w:r>
            <w:r w:rsidR="0077699A">
              <w:rPr>
                <w:rFonts w:cs="Times New Roman" w:hint="eastAsia"/>
                <w:szCs w:val="20"/>
              </w:rPr>
              <w:t>49</w:t>
            </w:r>
          </w:p>
        </w:tc>
        <w:tc>
          <w:tcPr>
            <w:tcW w:w="6237" w:type="dxa"/>
            <w:vAlign w:val="center"/>
          </w:tcPr>
          <w:p w14:paraId="54B9A2BA" w14:textId="77777777" w:rsidR="007726CB" w:rsidRPr="001C44C8" w:rsidRDefault="007726CB" w:rsidP="007726CB">
            <w:pPr>
              <w:spacing w:line="276" w:lineRule="auto"/>
              <w:ind w:left="0" w:firstLine="0"/>
              <w:jc w:val="both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整体保修期限不低于</w:t>
            </w:r>
            <w:r w:rsidRPr="001C44C8">
              <w:rPr>
                <w:rFonts w:cs="Times New Roman"/>
                <w:szCs w:val="20"/>
              </w:rPr>
              <w:t>2</w:t>
            </w:r>
            <w:r w:rsidRPr="001C44C8">
              <w:rPr>
                <w:rFonts w:cs="Times New Roman"/>
                <w:szCs w:val="20"/>
              </w:rPr>
              <w:t>年。</w:t>
            </w:r>
          </w:p>
        </w:tc>
        <w:tc>
          <w:tcPr>
            <w:tcW w:w="1388" w:type="dxa"/>
            <w:vAlign w:val="center"/>
          </w:tcPr>
          <w:p w14:paraId="70A491E8" w14:textId="3C95BB0E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747E7766" w14:textId="77777777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7726CB" w:rsidRPr="001C44C8" w14:paraId="20A186BE" w14:textId="77777777" w:rsidTr="00833CC8">
        <w:tc>
          <w:tcPr>
            <w:tcW w:w="988" w:type="dxa"/>
            <w:vAlign w:val="center"/>
          </w:tcPr>
          <w:p w14:paraId="4628A069" w14:textId="2A8C2CDE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</w:t>
            </w:r>
            <w:r w:rsidR="0077699A">
              <w:rPr>
                <w:rFonts w:cs="Times New Roman" w:hint="eastAsia"/>
                <w:szCs w:val="20"/>
              </w:rPr>
              <w:t>50</w:t>
            </w:r>
          </w:p>
        </w:tc>
        <w:tc>
          <w:tcPr>
            <w:tcW w:w="6237" w:type="dxa"/>
            <w:vAlign w:val="center"/>
          </w:tcPr>
          <w:p w14:paraId="1F9EC6B2" w14:textId="77777777" w:rsidR="007726CB" w:rsidRPr="001C44C8" w:rsidRDefault="007726CB" w:rsidP="007726CB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乙方负责免费对甲方操作人员、维修人员、管理人员进行结构原理、功能、操作、维修、故障排除等基本知识的培训，由双方人员确认受训人员达到一定的熟练程度。</w:t>
            </w:r>
          </w:p>
        </w:tc>
        <w:tc>
          <w:tcPr>
            <w:tcW w:w="1388" w:type="dxa"/>
            <w:vAlign w:val="center"/>
          </w:tcPr>
          <w:p w14:paraId="29395961" w14:textId="209BA989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1826B95B" w14:textId="77777777" w:rsidR="007726CB" w:rsidRPr="001C44C8" w:rsidRDefault="007726CB" w:rsidP="007726CB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653E9B" w:rsidRPr="001C44C8" w14:paraId="2A394E96" w14:textId="77777777" w:rsidTr="00833CC8">
        <w:tc>
          <w:tcPr>
            <w:tcW w:w="988" w:type="dxa"/>
            <w:vAlign w:val="center"/>
          </w:tcPr>
          <w:p w14:paraId="6FBAE0B7" w14:textId="1478C1E8" w:rsidR="00E67D06" w:rsidRPr="001C44C8" w:rsidRDefault="0047165C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</w:t>
            </w:r>
            <w:r w:rsidR="0077699A">
              <w:rPr>
                <w:rFonts w:cs="Times New Roman" w:hint="eastAsia"/>
                <w:szCs w:val="20"/>
              </w:rPr>
              <w:t>51</w:t>
            </w:r>
          </w:p>
        </w:tc>
        <w:tc>
          <w:tcPr>
            <w:tcW w:w="6237" w:type="dxa"/>
            <w:vAlign w:val="center"/>
          </w:tcPr>
          <w:p w14:paraId="6F4BC76F" w14:textId="77777777" w:rsidR="00E67D06" w:rsidRPr="001C44C8" w:rsidRDefault="00E67D06" w:rsidP="00BC1C1F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质保期外乙方应提供长期有效的维护保养服务，售后服务收费应遵循行业规范。</w:t>
            </w:r>
          </w:p>
        </w:tc>
        <w:tc>
          <w:tcPr>
            <w:tcW w:w="1388" w:type="dxa"/>
            <w:vAlign w:val="center"/>
          </w:tcPr>
          <w:p w14:paraId="492EF060" w14:textId="4D2E7E5F" w:rsidR="00E67D06" w:rsidRPr="001C44C8" w:rsidRDefault="00867F90" w:rsidP="00D7094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28C860E1" w14:textId="77777777" w:rsidR="00E67D06" w:rsidRPr="001C44C8" w:rsidRDefault="00E67D06" w:rsidP="00D7094D">
            <w:pPr>
              <w:jc w:val="center"/>
              <w:rPr>
                <w:rFonts w:cs="Times New Roman"/>
                <w:szCs w:val="20"/>
              </w:rPr>
            </w:pPr>
          </w:p>
        </w:tc>
      </w:tr>
    </w:tbl>
    <w:p w14:paraId="5081CCDE" w14:textId="781A52BC" w:rsidR="008542F0" w:rsidRPr="001C44C8" w:rsidRDefault="001C44C8" w:rsidP="008542F0">
      <w:pPr>
        <w:pStyle w:val="10"/>
        <w:ind w:left="0" w:firstLineChars="0" w:firstLine="0"/>
        <w:jc w:val="both"/>
        <w:outlineLvl w:val="1"/>
        <w:rPr>
          <w:rFonts w:cs="Times New Roman"/>
          <w:b/>
          <w:sz w:val="24"/>
        </w:rPr>
      </w:pPr>
      <w:r>
        <w:rPr>
          <w:rFonts w:cs="Times New Roman" w:hint="eastAsia"/>
          <w:b/>
          <w:sz w:val="24"/>
        </w:rPr>
        <w:t>7</w:t>
      </w:r>
      <w:r w:rsidR="008542F0" w:rsidRPr="001C44C8">
        <w:rPr>
          <w:rFonts w:cs="Times New Roman"/>
          <w:b/>
          <w:sz w:val="24"/>
        </w:rPr>
        <w:t>.</w:t>
      </w:r>
      <w:r>
        <w:rPr>
          <w:rFonts w:cs="Times New Roman" w:hint="eastAsia"/>
          <w:b/>
          <w:sz w:val="24"/>
        </w:rPr>
        <w:t>4</w:t>
      </w:r>
      <w:r w:rsidR="008542F0" w:rsidRPr="001C44C8">
        <w:rPr>
          <w:rFonts w:cs="Times New Roman"/>
          <w:b/>
          <w:sz w:val="24"/>
        </w:rPr>
        <w:t>.</w:t>
      </w:r>
      <w:r w:rsidR="008542F0" w:rsidRPr="001C44C8">
        <w:rPr>
          <w:rFonts w:cs="Times New Roman"/>
          <w:sz w:val="24"/>
        </w:rPr>
        <w:t>计量要求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378"/>
        <w:gridCol w:w="1247"/>
        <w:gridCol w:w="957"/>
      </w:tblGrid>
      <w:tr w:rsidR="008542F0" w:rsidRPr="001C44C8" w14:paraId="254350B8" w14:textId="77777777" w:rsidTr="001C44C8">
        <w:tc>
          <w:tcPr>
            <w:tcW w:w="988" w:type="dxa"/>
          </w:tcPr>
          <w:p w14:paraId="5E8433AA" w14:textId="77777777" w:rsidR="008542F0" w:rsidRPr="001C44C8" w:rsidRDefault="008542F0" w:rsidP="00484E5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序号</w:t>
            </w:r>
          </w:p>
        </w:tc>
        <w:tc>
          <w:tcPr>
            <w:tcW w:w="6378" w:type="dxa"/>
          </w:tcPr>
          <w:p w14:paraId="10BEE384" w14:textId="77777777" w:rsidR="008542F0" w:rsidRPr="001C44C8" w:rsidRDefault="008542F0" w:rsidP="00484E5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</w:t>
            </w:r>
          </w:p>
        </w:tc>
        <w:tc>
          <w:tcPr>
            <w:tcW w:w="1247" w:type="dxa"/>
          </w:tcPr>
          <w:p w14:paraId="062B01DE" w14:textId="77777777" w:rsidR="008542F0" w:rsidRPr="001C44C8" w:rsidRDefault="008542F0" w:rsidP="00484E5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  <w:lang w:val="en-GB"/>
              </w:rPr>
              <w:t>必需</w:t>
            </w:r>
            <w:r w:rsidRPr="001C44C8">
              <w:rPr>
                <w:rFonts w:cs="Times New Roman"/>
                <w:szCs w:val="20"/>
                <w:lang w:val="en-GB"/>
              </w:rPr>
              <w:t>/</w:t>
            </w:r>
            <w:r w:rsidRPr="001C44C8">
              <w:rPr>
                <w:rFonts w:cs="Times New Roman"/>
                <w:szCs w:val="20"/>
                <w:lang w:val="en-GB"/>
              </w:rPr>
              <w:t>期望</w:t>
            </w:r>
          </w:p>
        </w:tc>
        <w:tc>
          <w:tcPr>
            <w:tcW w:w="957" w:type="dxa"/>
          </w:tcPr>
          <w:p w14:paraId="3AF35CFE" w14:textId="77777777" w:rsidR="008542F0" w:rsidRPr="001C44C8" w:rsidRDefault="008542F0" w:rsidP="00484E5D">
            <w:pPr>
              <w:jc w:val="center"/>
              <w:rPr>
                <w:rFonts w:cs="Times New Roman"/>
                <w:sz w:val="24"/>
                <w:szCs w:val="21"/>
              </w:rPr>
            </w:pPr>
            <w:r w:rsidRPr="001C44C8">
              <w:rPr>
                <w:rFonts w:cs="Times New Roman"/>
                <w:sz w:val="24"/>
                <w:szCs w:val="21"/>
              </w:rPr>
              <w:t>备注</w:t>
            </w:r>
          </w:p>
        </w:tc>
      </w:tr>
      <w:tr w:rsidR="008542F0" w:rsidRPr="001C44C8" w14:paraId="57E32896" w14:textId="77777777" w:rsidTr="001C44C8">
        <w:tc>
          <w:tcPr>
            <w:tcW w:w="988" w:type="dxa"/>
            <w:vAlign w:val="center"/>
          </w:tcPr>
          <w:p w14:paraId="227C7185" w14:textId="3CCC6037" w:rsidR="008542F0" w:rsidRPr="001C44C8" w:rsidRDefault="008542F0" w:rsidP="00484E5D">
            <w:pPr>
              <w:ind w:leftChars="-51" w:left="-102" w:firstLineChars="49" w:firstLine="98"/>
              <w:jc w:val="center"/>
              <w:textAlignment w:val="center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URS0</w:t>
            </w:r>
            <w:r w:rsidR="0077699A">
              <w:rPr>
                <w:rFonts w:cs="Times New Roman"/>
                <w:szCs w:val="20"/>
              </w:rPr>
              <w:t>52</w:t>
            </w:r>
          </w:p>
        </w:tc>
        <w:tc>
          <w:tcPr>
            <w:tcW w:w="6378" w:type="dxa"/>
          </w:tcPr>
          <w:p w14:paraId="1B1BCA85" w14:textId="77777777" w:rsidR="008542F0" w:rsidRPr="001C44C8" w:rsidRDefault="008542F0" w:rsidP="00484E5D">
            <w:pPr>
              <w:spacing w:line="276" w:lineRule="auto"/>
              <w:ind w:left="0" w:firstLine="0"/>
              <w:rPr>
                <w:rFonts w:cs="Times New Roman"/>
                <w:szCs w:val="20"/>
              </w:rPr>
            </w:pPr>
            <w:r w:rsidRPr="001C44C8">
              <w:rPr>
                <w:rFonts w:cs="Times New Roman"/>
                <w:szCs w:val="20"/>
              </w:rPr>
              <w:t>系统中涉及温度、压力等探头和仪表均应经过校验或附带合格证书（计量院出具），传感器及仪表应方便拆卸保证日常维修及校验。</w:t>
            </w:r>
          </w:p>
        </w:tc>
        <w:tc>
          <w:tcPr>
            <w:tcW w:w="1247" w:type="dxa"/>
            <w:vAlign w:val="center"/>
          </w:tcPr>
          <w:p w14:paraId="14350392" w14:textId="77777777" w:rsidR="008542F0" w:rsidRPr="001C44C8" w:rsidRDefault="008542F0" w:rsidP="00484E5D">
            <w:pPr>
              <w:jc w:val="center"/>
              <w:rPr>
                <w:rFonts w:cs="Times New Roman"/>
                <w:szCs w:val="20"/>
              </w:rPr>
            </w:pPr>
            <w:r w:rsidRPr="001C44C8">
              <w:rPr>
                <w:rFonts w:ascii="Segoe UI Symbol" w:hAnsi="Segoe UI Symbol" w:cs="Segoe UI Symbol"/>
                <w:szCs w:val="20"/>
              </w:rPr>
              <w:t>☒</w:t>
            </w:r>
            <w:r w:rsidRPr="001C44C8">
              <w:rPr>
                <w:rFonts w:cs="Times New Roman"/>
                <w:szCs w:val="20"/>
              </w:rPr>
              <w:t>是</w:t>
            </w:r>
            <w:r w:rsidRPr="001C44C8">
              <w:rPr>
                <w:rFonts w:cs="Times New Roman"/>
                <w:szCs w:val="20"/>
              </w:rPr>
              <w:t>□</w:t>
            </w:r>
            <w:r w:rsidRPr="001C44C8">
              <w:rPr>
                <w:rFonts w:cs="Times New Roman"/>
                <w:szCs w:val="20"/>
              </w:rPr>
              <w:t>否</w:t>
            </w:r>
          </w:p>
        </w:tc>
        <w:tc>
          <w:tcPr>
            <w:tcW w:w="957" w:type="dxa"/>
            <w:vAlign w:val="center"/>
          </w:tcPr>
          <w:p w14:paraId="50D6B4CE" w14:textId="77777777" w:rsidR="008542F0" w:rsidRPr="001C44C8" w:rsidRDefault="008542F0" w:rsidP="00484E5D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</w:tbl>
    <w:p w14:paraId="46F2283D" w14:textId="77777777" w:rsidR="008542F0" w:rsidRPr="008542F0" w:rsidRDefault="008542F0" w:rsidP="008542F0">
      <w:pPr>
        <w:pStyle w:val="10"/>
        <w:ind w:left="0" w:firstLineChars="0" w:firstLine="0"/>
        <w:jc w:val="both"/>
        <w:outlineLvl w:val="1"/>
        <w:rPr>
          <w:b/>
          <w:sz w:val="24"/>
        </w:rPr>
      </w:pPr>
    </w:p>
    <w:sectPr w:rsidR="008542F0" w:rsidRPr="008542F0" w:rsidSect="00A742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51" w:right="1134" w:bottom="992" w:left="1134" w:header="851" w:footer="45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9A683" w14:textId="77777777" w:rsidR="007D3AB7" w:rsidRDefault="007D3AB7" w:rsidP="00EA4C91">
      <w:pPr>
        <w:spacing w:line="240" w:lineRule="auto"/>
      </w:pPr>
      <w:r>
        <w:separator/>
      </w:r>
    </w:p>
  </w:endnote>
  <w:endnote w:type="continuationSeparator" w:id="0">
    <w:p w14:paraId="2E25D30A" w14:textId="77777777" w:rsidR="007D3AB7" w:rsidRDefault="007D3AB7" w:rsidP="00EA4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BAF02" w14:textId="77777777" w:rsidR="008975A5" w:rsidRDefault="008975A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398B5" w14:textId="64A47ECE" w:rsidR="001F4C27" w:rsidRPr="00B77A88" w:rsidRDefault="0054146D" w:rsidP="00B77A88">
    <w:pPr>
      <w:pStyle w:val="ae"/>
      <w:pBdr>
        <w:top w:val="none" w:sz="0" w:space="0" w:color="auto"/>
      </w:pBdr>
      <w:rPr>
        <w:b/>
        <w:szCs w:val="20"/>
      </w:rPr>
    </w:pPr>
    <w:r w:rsidRPr="00884E93">
      <w:rPr>
        <w:b/>
        <w:szCs w:val="20"/>
        <w:lang w:val="zh-CN"/>
      </w:rPr>
      <w:t xml:space="preserve"> </w:t>
    </w:r>
    <w:r w:rsidRPr="00884E93">
      <w:rPr>
        <w:b/>
        <w:bCs/>
        <w:szCs w:val="20"/>
      </w:rPr>
      <w:fldChar w:fldCharType="begin"/>
    </w:r>
    <w:r w:rsidRPr="00884E93">
      <w:rPr>
        <w:b/>
        <w:bCs/>
        <w:szCs w:val="20"/>
      </w:rPr>
      <w:instrText>PAGE  \* Arabic  \* MERGEFORMAT</w:instrText>
    </w:r>
    <w:r w:rsidRPr="00884E93">
      <w:rPr>
        <w:b/>
        <w:bCs/>
        <w:szCs w:val="20"/>
      </w:rPr>
      <w:fldChar w:fldCharType="separate"/>
    </w:r>
    <w:r w:rsidR="008975A5" w:rsidRPr="008975A5">
      <w:rPr>
        <w:b/>
        <w:bCs/>
        <w:noProof/>
        <w:szCs w:val="20"/>
        <w:lang w:val="zh-CN"/>
      </w:rPr>
      <w:t>1</w:t>
    </w:r>
    <w:r w:rsidRPr="00884E93">
      <w:rPr>
        <w:b/>
        <w:bCs/>
        <w:szCs w:val="20"/>
      </w:rPr>
      <w:fldChar w:fldCharType="end"/>
    </w:r>
    <w:r w:rsidRPr="00884E93">
      <w:rPr>
        <w:b/>
        <w:szCs w:val="20"/>
        <w:lang w:val="zh-CN"/>
      </w:rPr>
      <w:t xml:space="preserve"> / </w:t>
    </w:r>
    <w:r w:rsidRPr="00884E93">
      <w:rPr>
        <w:b/>
        <w:bCs/>
        <w:szCs w:val="20"/>
      </w:rPr>
      <w:fldChar w:fldCharType="begin"/>
    </w:r>
    <w:r w:rsidRPr="00884E93">
      <w:rPr>
        <w:b/>
        <w:bCs/>
        <w:szCs w:val="20"/>
      </w:rPr>
      <w:instrText>NUMPAGES  \* Arabic  \* MERGEFORMAT</w:instrText>
    </w:r>
    <w:r w:rsidRPr="00884E93">
      <w:rPr>
        <w:b/>
        <w:bCs/>
        <w:szCs w:val="20"/>
      </w:rPr>
      <w:fldChar w:fldCharType="separate"/>
    </w:r>
    <w:r w:rsidR="008975A5" w:rsidRPr="008975A5">
      <w:rPr>
        <w:b/>
        <w:bCs/>
        <w:noProof/>
        <w:szCs w:val="20"/>
        <w:lang w:val="zh-CN"/>
      </w:rPr>
      <w:t>6</w:t>
    </w:r>
    <w:r w:rsidRPr="00884E93">
      <w:rPr>
        <w:b/>
        <w:bCs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08B19" w14:textId="77777777" w:rsidR="008975A5" w:rsidRDefault="008975A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017AE" w14:textId="77777777" w:rsidR="007D3AB7" w:rsidRDefault="007D3AB7" w:rsidP="00EA4C91">
      <w:pPr>
        <w:spacing w:line="240" w:lineRule="auto"/>
      </w:pPr>
      <w:r>
        <w:separator/>
      </w:r>
    </w:p>
  </w:footnote>
  <w:footnote w:type="continuationSeparator" w:id="0">
    <w:p w14:paraId="5856D89F" w14:textId="77777777" w:rsidR="007D3AB7" w:rsidRDefault="007D3AB7" w:rsidP="00EA4C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F61E7" w14:textId="77777777" w:rsidR="008975A5" w:rsidRDefault="008975A5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247"/>
      <w:gridCol w:w="5381"/>
    </w:tblGrid>
    <w:tr w:rsidR="0054146D" w:rsidRPr="00695FCD" w14:paraId="0FD3AFE7" w14:textId="77777777" w:rsidTr="00884E93">
      <w:trPr>
        <w:trHeight w:val="545"/>
        <w:jc w:val="center"/>
      </w:trPr>
      <w:tc>
        <w:tcPr>
          <w:tcW w:w="4243" w:type="dxa"/>
          <w:vAlign w:val="center"/>
        </w:tcPr>
        <w:p w14:paraId="71365966" w14:textId="2249D894" w:rsidR="0054146D" w:rsidRPr="00695FCD" w:rsidRDefault="008975A5" w:rsidP="00E07BCE">
          <w:pPr>
            <w:pStyle w:val="af"/>
            <w:jc w:val="left"/>
            <w:rPr>
              <w:b/>
            </w:rPr>
          </w:pPr>
          <w:r>
            <w:rPr>
              <w:b/>
              <w:sz w:val="36"/>
              <w:szCs w:val="36"/>
            </w:rPr>
            <w:t>四川海</w:t>
          </w:r>
          <w:r>
            <w:rPr>
              <w:rFonts w:hint="eastAsia"/>
              <w:b/>
              <w:sz w:val="36"/>
              <w:szCs w:val="36"/>
            </w:rPr>
            <w:t>汇</w:t>
          </w:r>
          <w:bookmarkStart w:id="27" w:name="_GoBack"/>
          <w:bookmarkEnd w:id="27"/>
          <w:r w:rsidR="0054146D" w:rsidRPr="00695FCD">
            <w:rPr>
              <w:b/>
              <w:sz w:val="36"/>
              <w:szCs w:val="36"/>
            </w:rPr>
            <w:t>药业有限公司</w:t>
          </w:r>
        </w:p>
      </w:tc>
      <w:tc>
        <w:tcPr>
          <w:tcW w:w="5375" w:type="dxa"/>
          <w:vAlign w:val="center"/>
        </w:tcPr>
        <w:p w14:paraId="4D109291" w14:textId="77777777" w:rsidR="0054146D" w:rsidRPr="00695FCD" w:rsidRDefault="0054146D" w:rsidP="00E07BCE">
          <w:pPr>
            <w:pStyle w:val="af"/>
            <w:ind w:firstLine="723"/>
            <w:jc w:val="left"/>
            <w:rPr>
              <w:rFonts w:ascii="宋体" w:hAnsi="宋体"/>
              <w:b/>
              <w:sz w:val="24"/>
              <w:szCs w:val="24"/>
            </w:rPr>
          </w:pPr>
          <w:r>
            <w:rPr>
              <w:rFonts w:ascii="宋体" w:hAnsi="宋体" w:hint="eastAsia"/>
              <w:b/>
              <w:sz w:val="36"/>
              <w:szCs w:val="36"/>
            </w:rPr>
            <w:t>用户需求说明M</w:t>
          </w:r>
        </w:p>
      </w:tc>
    </w:tr>
    <w:tr w:rsidR="0054146D" w:rsidRPr="00695FCD" w14:paraId="4D1B2338" w14:textId="77777777" w:rsidTr="00884E93">
      <w:trPr>
        <w:trHeight w:val="451"/>
        <w:jc w:val="center"/>
      </w:trPr>
      <w:tc>
        <w:tcPr>
          <w:tcW w:w="4243" w:type="dxa"/>
          <w:vAlign w:val="center"/>
        </w:tcPr>
        <w:p w14:paraId="470FE19F" w14:textId="77777777" w:rsidR="0054146D" w:rsidRPr="00CD5455" w:rsidRDefault="0054146D" w:rsidP="00E07BCE">
          <w:pPr>
            <w:pStyle w:val="af"/>
            <w:rPr>
              <w:sz w:val="21"/>
              <w:szCs w:val="21"/>
            </w:rPr>
          </w:pPr>
          <w:r w:rsidRPr="00CD5455">
            <w:rPr>
              <w:sz w:val="21"/>
              <w:szCs w:val="21"/>
            </w:rPr>
            <w:t>文件代号：</w:t>
          </w:r>
          <w:r w:rsidRPr="0057155D">
            <w:rPr>
              <w:sz w:val="21"/>
              <w:szCs w:val="20"/>
              <w:shd w:val="clear" w:color="auto" w:fill="FFFFFF"/>
            </w:rPr>
            <w:t>CR-SOP-</w:t>
          </w:r>
          <w:r>
            <w:rPr>
              <w:sz w:val="21"/>
              <w:szCs w:val="20"/>
              <w:shd w:val="clear" w:color="auto" w:fill="FFFFFF"/>
            </w:rPr>
            <w:t>EG-G-001</w:t>
          </w:r>
          <w:r w:rsidRPr="0057155D">
            <w:rPr>
              <w:rFonts w:hint="eastAsia"/>
              <w:sz w:val="21"/>
              <w:szCs w:val="20"/>
              <w:shd w:val="clear" w:color="auto" w:fill="FFFFFF"/>
            </w:rPr>
            <w:t>-R0</w:t>
          </w:r>
          <w:r>
            <w:rPr>
              <w:sz w:val="21"/>
              <w:szCs w:val="20"/>
              <w:shd w:val="clear" w:color="auto" w:fill="FFFFFF"/>
            </w:rPr>
            <w:t>1</w:t>
          </w:r>
        </w:p>
      </w:tc>
      <w:tc>
        <w:tcPr>
          <w:tcW w:w="5375" w:type="dxa"/>
          <w:vAlign w:val="center"/>
        </w:tcPr>
        <w:p w14:paraId="474F6D26" w14:textId="77777777" w:rsidR="0054146D" w:rsidRPr="00CD5455" w:rsidRDefault="0054146D" w:rsidP="00E07BCE">
          <w:pPr>
            <w:pStyle w:val="af"/>
          </w:pPr>
          <w:r w:rsidRPr="00CD5455">
            <w:rPr>
              <w:sz w:val="21"/>
              <w:szCs w:val="21"/>
            </w:rPr>
            <w:t>版本号</w:t>
          </w:r>
          <w:r w:rsidRPr="00CD5455">
            <w:rPr>
              <w:rFonts w:hint="eastAsia"/>
              <w:sz w:val="21"/>
              <w:szCs w:val="21"/>
            </w:rPr>
            <w:t>：</w:t>
          </w:r>
          <w:r w:rsidRPr="00CD5455">
            <w:rPr>
              <w:sz w:val="21"/>
              <w:szCs w:val="21"/>
            </w:rPr>
            <w:t>1.0</w:t>
          </w:r>
        </w:p>
      </w:tc>
    </w:tr>
  </w:tbl>
  <w:p w14:paraId="0F56BE96" w14:textId="4FFF98D3" w:rsidR="001F4C27" w:rsidRDefault="001F4C27" w:rsidP="00B77A88">
    <w:pPr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3D0DE" w14:textId="77777777" w:rsidR="008975A5" w:rsidRDefault="008975A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130CF"/>
    <w:multiLevelType w:val="multilevel"/>
    <w:tmpl w:val="248EADC4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DB3FA2"/>
    <w:multiLevelType w:val="multilevel"/>
    <w:tmpl w:val="11DB3FA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6917EA5"/>
    <w:multiLevelType w:val="hybridMultilevel"/>
    <w:tmpl w:val="A12C8D12"/>
    <w:lvl w:ilvl="0" w:tplc="621C6ACC">
      <w:start w:val="1"/>
      <w:numFmt w:val="decimal"/>
      <w:lvlText w:val="7.%1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1D59CC"/>
    <w:multiLevelType w:val="multilevel"/>
    <w:tmpl w:val="1F1D59CC"/>
    <w:lvl w:ilvl="0">
      <w:start w:val="1"/>
      <w:numFmt w:val="decimal"/>
      <w:lvlText w:val="2.%1."/>
      <w:lvlJc w:val="left"/>
      <w:pPr>
        <w:ind w:left="42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6963A4"/>
    <w:multiLevelType w:val="hybridMultilevel"/>
    <w:tmpl w:val="3C1A34D2"/>
    <w:lvl w:ilvl="0" w:tplc="B3DEEFC6">
      <w:start w:val="1"/>
      <w:numFmt w:val="decimal"/>
      <w:lvlText w:val="6.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9A01DEC"/>
    <w:multiLevelType w:val="multilevel"/>
    <w:tmpl w:val="B60C8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BB0310D"/>
    <w:multiLevelType w:val="hybridMultilevel"/>
    <w:tmpl w:val="271CB3F2"/>
    <w:lvl w:ilvl="0" w:tplc="B9B0290E">
      <w:start w:val="1"/>
      <w:numFmt w:val="decimal"/>
      <w:lvlText w:val="%1）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DA5FA2"/>
    <w:multiLevelType w:val="hybridMultilevel"/>
    <w:tmpl w:val="9F5E68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5844F4E"/>
    <w:multiLevelType w:val="hybridMultilevel"/>
    <w:tmpl w:val="35E01F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59B3295"/>
    <w:multiLevelType w:val="multilevel"/>
    <w:tmpl w:val="977ABB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77A14E3"/>
    <w:multiLevelType w:val="hybridMultilevel"/>
    <w:tmpl w:val="056A0AF6"/>
    <w:lvl w:ilvl="0" w:tplc="483A36B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8035B80"/>
    <w:multiLevelType w:val="multilevel"/>
    <w:tmpl w:val="1222FFA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8331F4E"/>
    <w:multiLevelType w:val="multilevel"/>
    <w:tmpl w:val="3768EA8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E6D7F75"/>
    <w:multiLevelType w:val="multilevel"/>
    <w:tmpl w:val="E3BC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44F35"/>
    <w:multiLevelType w:val="hybridMultilevel"/>
    <w:tmpl w:val="B72C8538"/>
    <w:lvl w:ilvl="0" w:tplc="CA52257E">
      <w:start w:val="1"/>
      <w:numFmt w:val="decimal"/>
      <w:lvlText w:val="7.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4034A6A"/>
    <w:multiLevelType w:val="hybridMultilevel"/>
    <w:tmpl w:val="DF2AF3A8"/>
    <w:lvl w:ilvl="0" w:tplc="17F20416">
      <w:start w:val="1"/>
      <w:numFmt w:val="decimal"/>
      <w:lvlText w:val="URS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4340BD1"/>
    <w:multiLevelType w:val="hybridMultilevel"/>
    <w:tmpl w:val="6928C36A"/>
    <w:lvl w:ilvl="0" w:tplc="C306325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URS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E3663E0"/>
    <w:multiLevelType w:val="singleLevel"/>
    <w:tmpl w:val="FD0A2584"/>
    <w:lvl w:ilvl="0">
      <w:start w:val="1"/>
      <w:numFmt w:val="decimal"/>
      <w:lvlText w:val="%1."/>
      <w:lvlJc w:val="left"/>
      <w:pPr>
        <w:ind w:left="708" w:hanging="425"/>
      </w:pPr>
      <w:rPr>
        <w:rFonts w:hint="default"/>
        <w:b/>
        <w:sz w:val="28"/>
        <w:szCs w:val="28"/>
      </w:rPr>
    </w:lvl>
  </w:abstractNum>
  <w:abstractNum w:abstractNumId="18">
    <w:nsid w:val="617C0B66"/>
    <w:multiLevelType w:val="multilevel"/>
    <w:tmpl w:val="07DE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EF695A"/>
    <w:multiLevelType w:val="multilevel"/>
    <w:tmpl w:val="64EF695A"/>
    <w:lvl w:ilvl="0">
      <w:start w:val="1"/>
      <w:numFmt w:val="decimal"/>
      <w:lvlText w:val="1.%1."/>
      <w:lvlJc w:val="left"/>
      <w:pPr>
        <w:ind w:left="42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7A904CF"/>
    <w:multiLevelType w:val="hybridMultilevel"/>
    <w:tmpl w:val="450C3C08"/>
    <w:lvl w:ilvl="0" w:tplc="7E22665C">
      <w:start w:val="1"/>
      <w:numFmt w:val="decimal"/>
      <w:lvlText w:val="5.%1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7EB385B"/>
    <w:multiLevelType w:val="multilevel"/>
    <w:tmpl w:val="B60C8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0"/>
  </w:num>
  <w:num w:numId="5">
    <w:abstractNumId w:val="14"/>
  </w:num>
  <w:num w:numId="6">
    <w:abstractNumId w:val="10"/>
  </w:num>
  <w:num w:numId="7">
    <w:abstractNumId w:val="11"/>
  </w:num>
  <w:num w:numId="8">
    <w:abstractNumId w:val="7"/>
  </w:num>
  <w:num w:numId="9">
    <w:abstractNumId w:val="12"/>
  </w:num>
  <w:num w:numId="10">
    <w:abstractNumId w:val="6"/>
  </w:num>
  <w:num w:numId="11">
    <w:abstractNumId w:val="20"/>
  </w:num>
  <w:num w:numId="12">
    <w:abstractNumId w:val="9"/>
  </w:num>
  <w:num w:numId="13">
    <w:abstractNumId w:val="5"/>
  </w:num>
  <w:num w:numId="14">
    <w:abstractNumId w:val="16"/>
  </w:num>
  <w:num w:numId="15">
    <w:abstractNumId w:val="21"/>
  </w:num>
  <w:num w:numId="16">
    <w:abstractNumId w:val="2"/>
  </w:num>
  <w:num w:numId="17">
    <w:abstractNumId w:val="17"/>
  </w:num>
  <w:num w:numId="18">
    <w:abstractNumId w:val="19"/>
  </w:num>
  <w:num w:numId="19">
    <w:abstractNumId w:val="3"/>
  </w:num>
  <w:num w:numId="20">
    <w:abstractNumId w:val="8"/>
  </w:num>
  <w:num w:numId="21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defaultTabStop w:val="420"/>
  <w:hyphenationZone w:val="425"/>
  <w:drawingGridHorizontalSpacing w:val="1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EE"/>
    <w:rsid w:val="00001638"/>
    <w:rsid w:val="00001991"/>
    <w:rsid w:val="00002B70"/>
    <w:rsid w:val="00002E76"/>
    <w:rsid w:val="00003119"/>
    <w:rsid w:val="00003293"/>
    <w:rsid w:val="00003317"/>
    <w:rsid w:val="0000419B"/>
    <w:rsid w:val="00004BFB"/>
    <w:rsid w:val="00004F46"/>
    <w:rsid w:val="000062C9"/>
    <w:rsid w:val="000100B3"/>
    <w:rsid w:val="00011EF6"/>
    <w:rsid w:val="00011F23"/>
    <w:rsid w:val="0001228B"/>
    <w:rsid w:val="00012551"/>
    <w:rsid w:val="00013F4F"/>
    <w:rsid w:val="000140BE"/>
    <w:rsid w:val="000147D7"/>
    <w:rsid w:val="000168DC"/>
    <w:rsid w:val="00020156"/>
    <w:rsid w:val="00020D96"/>
    <w:rsid w:val="00022443"/>
    <w:rsid w:val="00022E2E"/>
    <w:rsid w:val="00023644"/>
    <w:rsid w:val="00024EB6"/>
    <w:rsid w:val="00025F84"/>
    <w:rsid w:val="00030A31"/>
    <w:rsid w:val="00031B74"/>
    <w:rsid w:val="00031BB0"/>
    <w:rsid w:val="00033102"/>
    <w:rsid w:val="00034294"/>
    <w:rsid w:val="000350B3"/>
    <w:rsid w:val="0003616A"/>
    <w:rsid w:val="00042C9B"/>
    <w:rsid w:val="00043772"/>
    <w:rsid w:val="0004567A"/>
    <w:rsid w:val="00047136"/>
    <w:rsid w:val="00050258"/>
    <w:rsid w:val="00053D20"/>
    <w:rsid w:val="0005531C"/>
    <w:rsid w:val="00055F1F"/>
    <w:rsid w:val="00060B64"/>
    <w:rsid w:val="00061CE5"/>
    <w:rsid w:val="000627FF"/>
    <w:rsid w:val="00063308"/>
    <w:rsid w:val="000633EF"/>
    <w:rsid w:val="0006359B"/>
    <w:rsid w:val="0006436B"/>
    <w:rsid w:val="00064BE8"/>
    <w:rsid w:val="00065664"/>
    <w:rsid w:val="00066031"/>
    <w:rsid w:val="000674B2"/>
    <w:rsid w:val="00067CA9"/>
    <w:rsid w:val="00070F24"/>
    <w:rsid w:val="00071DEC"/>
    <w:rsid w:val="00071EE2"/>
    <w:rsid w:val="0007293B"/>
    <w:rsid w:val="00072C42"/>
    <w:rsid w:val="00073181"/>
    <w:rsid w:val="0007321B"/>
    <w:rsid w:val="00073287"/>
    <w:rsid w:val="00073729"/>
    <w:rsid w:val="00074EB2"/>
    <w:rsid w:val="00076F6F"/>
    <w:rsid w:val="0007750D"/>
    <w:rsid w:val="00077CFC"/>
    <w:rsid w:val="00085760"/>
    <w:rsid w:val="00086215"/>
    <w:rsid w:val="00086F08"/>
    <w:rsid w:val="000872F5"/>
    <w:rsid w:val="000902C7"/>
    <w:rsid w:val="0009038B"/>
    <w:rsid w:val="000913F5"/>
    <w:rsid w:val="0009225E"/>
    <w:rsid w:val="00092A84"/>
    <w:rsid w:val="00093CE5"/>
    <w:rsid w:val="00093F96"/>
    <w:rsid w:val="000953E3"/>
    <w:rsid w:val="0009777A"/>
    <w:rsid w:val="000A07B5"/>
    <w:rsid w:val="000A0D7B"/>
    <w:rsid w:val="000A3AB6"/>
    <w:rsid w:val="000A3C60"/>
    <w:rsid w:val="000A3E26"/>
    <w:rsid w:val="000A3E48"/>
    <w:rsid w:val="000A4605"/>
    <w:rsid w:val="000A672F"/>
    <w:rsid w:val="000A6FBC"/>
    <w:rsid w:val="000B1C2A"/>
    <w:rsid w:val="000B1E9F"/>
    <w:rsid w:val="000B20A3"/>
    <w:rsid w:val="000B29ED"/>
    <w:rsid w:val="000B2E9E"/>
    <w:rsid w:val="000B3B8A"/>
    <w:rsid w:val="000B55EB"/>
    <w:rsid w:val="000B5C7E"/>
    <w:rsid w:val="000B6204"/>
    <w:rsid w:val="000B65A3"/>
    <w:rsid w:val="000B67A6"/>
    <w:rsid w:val="000B73C3"/>
    <w:rsid w:val="000B7670"/>
    <w:rsid w:val="000C1A99"/>
    <w:rsid w:val="000C1C54"/>
    <w:rsid w:val="000C23F4"/>
    <w:rsid w:val="000C2945"/>
    <w:rsid w:val="000C2EFA"/>
    <w:rsid w:val="000C4C5C"/>
    <w:rsid w:val="000C501B"/>
    <w:rsid w:val="000C59E6"/>
    <w:rsid w:val="000C5B2E"/>
    <w:rsid w:val="000C77EC"/>
    <w:rsid w:val="000D1ED7"/>
    <w:rsid w:val="000D2254"/>
    <w:rsid w:val="000D335C"/>
    <w:rsid w:val="000D3D4C"/>
    <w:rsid w:val="000D471D"/>
    <w:rsid w:val="000D4E37"/>
    <w:rsid w:val="000D67E4"/>
    <w:rsid w:val="000E1038"/>
    <w:rsid w:val="000E13C6"/>
    <w:rsid w:val="000E164E"/>
    <w:rsid w:val="000E2364"/>
    <w:rsid w:val="000E3629"/>
    <w:rsid w:val="000E4891"/>
    <w:rsid w:val="000E4894"/>
    <w:rsid w:val="000E58AB"/>
    <w:rsid w:val="000E664A"/>
    <w:rsid w:val="000E69AE"/>
    <w:rsid w:val="000E7C38"/>
    <w:rsid w:val="000F1003"/>
    <w:rsid w:val="000F2662"/>
    <w:rsid w:val="000F275A"/>
    <w:rsid w:val="000F3019"/>
    <w:rsid w:val="000F4826"/>
    <w:rsid w:val="000F4E2C"/>
    <w:rsid w:val="000F639C"/>
    <w:rsid w:val="000F79A4"/>
    <w:rsid w:val="001000F3"/>
    <w:rsid w:val="001002C7"/>
    <w:rsid w:val="00100771"/>
    <w:rsid w:val="00101250"/>
    <w:rsid w:val="001024CF"/>
    <w:rsid w:val="001028FD"/>
    <w:rsid w:val="00102956"/>
    <w:rsid w:val="0010348E"/>
    <w:rsid w:val="00103761"/>
    <w:rsid w:val="00103B91"/>
    <w:rsid w:val="00103EFC"/>
    <w:rsid w:val="00104660"/>
    <w:rsid w:val="00105AEB"/>
    <w:rsid w:val="00112A90"/>
    <w:rsid w:val="00113A46"/>
    <w:rsid w:val="001167BC"/>
    <w:rsid w:val="001171B6"/>
    <w:rsid w:val="001178D7"/>
    <w:rsid w:val="00120FE6"/>
    <w:rsid w:val="001219A9"/>
    <w:rsid w:val="00121FF3"/>
    <w:rsid w:val="001269A0"/>
    <w:rsid w:val="00127270"/>
    <w:rsid w:val="00127503"/>
    <w:rsid w:val="001276F1"/>
    <w:rsid w:val="0013084D"/>
    <w:rsid w:val="001308F7"/>
    <w:rsid w:val="00130C82"/>
    <w:rsid w:val="00130ECE"/>
    <w:rsid w:val="00130FEE"/>
    <w:rsid w:val="00134019"/>
    <w:rsid w:val="00134627"/>
    <w:rsid w:val="00136F48"/>
    <w:rsid w:val="00140374"/>
    <w:rsid w:val="00141B58"/>
    <w:rsid w:val="00144A9E"/>
    <w:rsid w:val="00146654"/>
    <w:rsid w:val="00150954"/>
    <w:rsid w:val="00150EBD"/>
    <w:rsid w:val="00151983"/>
    <w:rsid w:val="00152A14"/>
    <w:rsid w:val="00153664"/>
    <w:rsid w:val="00153DA7"/>
    <w:rsid w:val="001546EB"/>
    <w:rsid w:val="0015561D"/>
    <w:rsid w:val="00155D91"/>
    <w:rsid w:val="00156B7D"/>
    <w:rsid w:val="001576FB"/>
    <w:rsid w:val="00160E65"/>
    <w:rsid w:val="0016164B"/>
    <w:rsid w:val="0016352C"/>
    <w:rsid w:val="00163826"/>
    <w:rsid w:val="00164A36"/>
    <w:rsid w:val="00166424"/>
    <w:rsid w:val="00167FE9"/>
    <w:rsid w:val="001727CE"/>
    <w:rsid w:val="001730C6"/>
    <w:rsid w:val="001735A6"/>
    <w:rsid w:val="00173756"/>
    <w:rsid w:val="001738F2"/>
    <w:rsid w:val="001756A8"/>
    <w:rsid w:val="00176472"/>
    <w:rsid w:val="001769BF"/>
    <w:rsid w:val="001801FE"/>
    <w:rsid w:val="00180764"/>
    <w:rsid w:val="00181470"/>
    <w:rsid w:val="00181A2E"/>
    <w:rsid w:val="00181B11"/>
    <w:rsid w:val="00181E49"/>
    <w:rsid w:val="00183264"/>
    <w:rsid w:val="00186D8A"/>
    <w:rsid w:val="00190184"/>
    <w:rsid w:val="001909F1"/>
    <w:rsid w:val="00192562"/>
    <w:rsid w:val="00192B26"/>
    <w:rsid w:val="00193152"/>
    <w:rsid w:val="00193563"/>
    <w:rsid w:val="00193D0F"/>
    <w:rsid w:val="00196118"/>
    <w:rsid w:val="0019645B"/>
    <w:rsid w:val="00196868"/>
    <w:rsid w:val="00197D94"/>
    <w:rsid w:val="001A087B"/>
    <w:rsid w:val="001A0E26"/>
    <w:rsid w:val="001A1A1F"/>
    <w:rsid w:val="001A2257"/>
    <w:rsid w:val="001A30AB"/>
    <w:rsid w:val="001A4B5F"/>
    <w:rsid w:val="001A4EA3"/>
    <w:rsid w:val="001A58D2"/>
    <w:rsid w:val="001A6E22"/>
    <w:rsid w:val="001A73A1"/>
    <w:rsid w:val="001A7BD1"/>
    <w:rsid w:val="001B04B6"/>
    <w:rsid w:val="001B05D7"/>
    <w:rsid w:val="001B2CEC"/>
    <w:rsid w:val="001B5802"/>
    <w:rsid w:val="001C1A8F"/>
    <w:rsid w:val="001C3E24"/>
    <w:rsid w:val="001C4219"/>
    <w:rsid w:val="001C44C8"/>
    <w:rsid w:val="001C577B"/>
    <w:rsid w:val="001C5C62"/>
    <w:rsid w:val="001C70C7"/>
    <w:rsid w:val="001C776C"/>
    <w:rsid w:val="001C7C8D"/>
    <w:rsid w:val="001C7F02"/>
    <w:rsid w:val="001D283C"/>
    <w:rsid w:val="001D3186"/>
    <w:rsid w:val="001D3BF0"/>
    <w:rsid w:val="001D4DB6"/>
    <w:rsid w:val="001D4DE2"/>
    <w:rsid w:val="001D5759"/>
    <w:rsid w:val="001D6BA4"/>
    <w:rsid w:val="001D78EF"/>
    <w:rsid w:val="001E2AD0"/>
    <w:rsid w:val="001E2E9D"/>
    <w:rsid w:val="001E3BE6"/>
    <w:rsid w:val="001E60B1"/>
    <w:rsid w:val="001E6169"/>
    <w:rsid w:val="001E7883"/>
    <w:rsid w:val="001E7A91"/>
    <w:rsid w:val="001F0AEA"/>
    <w:rsid w:val="001F0FD4"/>
    <w:rsid w:val="001F1542"/>
    <w:rsid w:val="001F1F90"/>
    <w:rsid w:val="001F1FCB"/>
    <w:rsid w:val="001F2857"/>
    <w:rsid w:val="001F2E6B"/>
    <w:rsid w:val="001F32F4"/>
    <w:rsid w:val="001F41DA"/>
    <w:rsid w:val="001F4C27"/>
    <w:rsid w:val="001F4C91"/>
    <w:rsid w:val="001F4F07"/>
    <w:rsid w:val="001F5294"/>
    <w:rsid w:val="001F574C"/>
    <w:rsid w:val="001F5FC3"/>
    <w:rsid w:val="001F68F5"/>
    <w:rsid w:val="001F6956"/>
    <w:rsid w:val="001F6CDA"/>
    <w:rsid w:val="001F6D8B"/>
    <w:rsid w:val="001F7B3E"/>
    <w:rsid w:val="002009F8"/>
    <w:rsid w:val="00201DC0"/>
    <w:rsid w:val="0020202F"/>
    <w:rsid w:val="00203899"/>
    <w:rsid w:val="00203E61"/>
    <w:rsid w:val="002040BB"/>
    <w:rsid w:val="00204587"/>
    <w:rsid w:val="00204FFA"/>
    <w:rsid w:val="00205C54"/>
    <w:rsid w:val="002067CA"/>
    <w:rsid w:val="00206B0A"/>
    <w:rsid w:val="00206ED7"/>
    <w:rsid w:val="00207446"/>
    <w:rsid w:val="00210150"/>
    <w:rsid w:val="00212AA7"/>
    <w:rsid w:val="00212D05"/>
    <w:rsid w:val="00213140"/>
    <w:rsid w:val="00213F5B"/>
    <w:rsid w:val="00215733"/>
    <w:rsid w:val="002159A8"/>
    <w:rsid w:val="00217338"/>
    <w:rsid w:val="002173C3"/>
    <w:rsid w:val="00220459"/>
    <w:rsid w:val="0022121F"/>
    <w:rsid w:val="00221D24"/>
    <w:rsid w:val="00221D3C"/>
    <w:rsid w:val="00221DA1"/>
    <w:rsid w:val="00222341"/>
    <w:rsid w:val="0022379B"/>
    <w:rsid w:val="00223ECC"/>
    <w:rsid w:val="00224FAE"/>
    <w:rsid w:val="00225468"/>
    <w:rsid w:val="00225724"/>
    <w:rsid w:val="00225886"/>
    <w:rsid w:val="0022588E"/>
    <w:rsid w:val="00225BFC"/>
    <w:rsid w:val="00225D50"/>
    <w:rsid w:val="00225DBC"/>
    <w:rsid w:val="00226284"/>
    <w:rsid w:val="002279FF"/>
    <w:rsid w:val="00227DD0"/>
    <w:rsid w:val="00230EC7"/>
    <w:rsid w:val="002335AD"/>
    <w:rsid w:val="00235DF2"/>
    <w:rsid w:val="002360C4"/>
    <w:rsid w:val="00236507"/>
    <w:rsid w:val="002366C9"/>
    <w:rsid w:val="0023715F"/>
    <w:rsid w:val="00241C41"/>
    <w:rsid w:val="00241F80"/>
    <w:rsid w:val="002422B7"/>
    <w:rsid w:val="002451E5"/>
    <w:rsid w:val="002453F6"/>
    <w:rsid w:val="0024683A"/>
    <w:rsid w:val="002475E1"/>
    <w:rsid w:val="002478B9"/>
    <w:rsid w:val="002502D9"/>
    <w:rsid w:val="00250DFB"/>
    <w:rsid w:val="00252EC2"/>
    <w:rsid w:val="002537F0"/>
    <w:rsid w:val="00254415"/>
    <w:rsid w:val="00254513"/>
    <w:rsid w:val="00254B93"/>
    <w:rsid w:val="0025597D"/>
    <w:rsid w:val="00256D52"/>
    <w:rsid w:val="002615D1"/>
    <w:rsid w:val="00261E25"/>
    <w:rsid w:val="00262768"/>
    <w:rsid w:val="002633A1"/>
    <w:rsid w:val="00264013"/>
    <w:rsid w:val="00264224"/>
    <w:rsid w:val="00265300"/>
    <w:rsid w:val="00265A66"/>
    <w:rsid w:val="00266F33"/>
    <w:rsid w:val="002706FD"/>
    <w:rsid w:val="002708ED"/>
    <w:rsid w:val="002716D4"/>
    <w:rsid w:val="00272640"/>
    <w:rsid w:val="002733F6"/>
    <w:rsid w:val="00273BF7"/>
    <w:rsid w:val="00273FB6"/>
    <w:rsid w:val="00275F4D"/>
    <w:rsid w:val="00276C67"/>
    <w:rsid w:val="002813A2"/>
    <w:rsid w:val="0028335E"/>
    <w:rsid w:val="00283868"/>
    <w:rsid w:val="002849FE"/>
    <w:rsid w:val="00287876"/>
    <w:rsid w:val="002909B7"/>
    <w:rsid w:val="00291AF6"/>
    <w:rsid w:val="00292447"/>
    <w:rsid w:val="00292B31"/>
    <w:rsid w:val="00295602"/>
    <w:rsid w:val="00295605"/>
    <w:rsid w:val="002957F9"/>
    <w:rsid w:val="00295A6D"/>
    <w:rsid w:val="002975B3"/>
    <w:rsid w:val="002A0CA8"/>
    <w:rsid w:val="002A1BCB"/>
    <w:rsid w:val="002A2561"/>
    <w:rsid w:val="002A4DB9"/>
    <w:rsid w:val="002A5B94"/>
    <w:rsid w:val="002A5EBC"/>
    <w:rsid w:val="002A7D1B"/>
    <w:rsid w:val="002B01C1"/>
    <w:rsid w:val="002B191E"/>
    <w:rsid w:val="002B26B1"/>
    <w:rsid w:val="002B272C"/>
    <w:rsid w:val="002B2E97"/>
    <w:rsid w:val="002B33AF"/>
    <w:rsid w:val="002B3F27"/>
    <w:rsid w:val="002B4686"/>
    <w:rsid w:val="002B6460"/>
    <w:rsid w:val="002B7148"/>
    <w:rsid w:val="002B728B"/>
    <w:rsid w:val="002B7D72"/>
    <w:rsid w:val="002C02A5"/>
    <w:rsid w:val="002C2588"/>
    <w:rsid w:val="002C4521"/>
    <w:rsid w:val="002C4702"/>
    <w:rsid w:val="002C4C2D"/>
    <w:rsid w:val="002C4E21"/>
    <w:rsid w:val="002C5560"/>
    <w:rsid w:val="002C5A6E"/>
    <w:rsid w:val="002C6B13"/>
    <w:rsid w:val="002C7452"/>
    <w:rsid w:val="002D18F0"/>
    <w:rsid w:val="002D2401"/>
    <w:rsid w:val="002D2D6D"/>
    <w:rsid w:val="002D3AEE"/>
    <w:rsid w:val="002D5283"/>
    <w:rsid w:val="002D62E3"/>
    <w:rsid w:val="002D7256"/>
    <w:rsid w:val="002D7892"/>
    <w:rsid w:val="002E034F"/>
    <w:rsid w:val="002E271E"/>
    <w:rsid w:val="002E2966"/>
    <w:rsid w:val="002E32BB"/>
    <w:rsid w:val="002E3E71"/>
    <w:rsid w:val="002E3FB3"/>
    <w:rsid w:val="002E430C"/>
    <w:rsid w:val="002E4A1F"/>
    <w:rsid w:val="002E5803"/>
    <w:rsid w:val="002E64A6"/>
    <w:rsid w:val="002E6A1A"/>
    <w:rsid w:val="002E709C"/>
    <w:rsid w:val="002F0C4D"/>
    <w:rsid w:val="002F309C"/>
    <w:rsid w:val="002F35D5"/>
    <w:rsid w:val="002F3F21"/>
    <w:rsid w:val="002F4289"/>
    <w:rsid w:val="002F48D5"/>
    <w:rsid w:val="002F4B7E"/>
    <w:rsid w:val="002F4BB5"/>
    <w:rsid w:val="002F5239"/>
    <w:rsid w:val="002F6490"/>
    <w:rsid w:val="002F78B3"/>
    <w:rsid w:val="003014FD"/>
    <w:rsid w:val="0030280A"/>
    <w:rsid w:val="0030367C"/>
    <w:rsid w:val="00304BE6"/>
    <w:rsid w:val="00305193"/>
    <w:rsid w:val="003076D1"/>
    <w:rsid w:val="00311B03"/>
    <w:rsid w:val="00312582"/>
    <w:rsid w:val="00312C6D"/>
    <w:rsid w:val="00312D57"/>
    <w:rsid w:val="00315A63"/>
    <w:rsid w:val="00315E7D"/>
    <w:rsid w:val="00316677"/>
    <w:rsid w:val="00317CA5"/>
    <w:rsid w:val="00317FBF"/>
    <w:rsid w:val="0032132B"/>
    <w:rsid w:val="003218DB"/>
    <w:rsid w:val="00322626"/>
    <w:rsid w:val="00322C8D"/>
    <w:rsid w:val="00322C92"/>
    <w:rsid w:val="003247FB"/>
    <w:rsid w:val="00325B9A"/>
    <w:rsid w:val="0032606A"/>
    <w:rsid w:val="00326344"/>
    <w:rsid w:val="00326493"/>
    <w:rsid w:val="003270DA"/>
    <w:rsid w:val="00327BB9"/>
    <w:rsid w:val="00330C68"/>
    <w:rsid w:val="00330D24"/>
    <w:rsid w:val="00330EF4"/>
    <w:rsid w:val="00332A8B"/>
    <w:rsid w:val="00334F77"/>
    <w:rsid w:val="003357E1"/>
    <w:rsid w:val="003363B0"/>
    <w:rsid w:val="00336DC6"/>
    <w:rsid w:val="00337B83"/>
    <w:rsid w:val="00340C2F"/>
    <w:rsid w:val="003411FE"/>
    <w:rsid w:val="00341266"/>
    <w:rsid w:val="0034179F"/>
    <w:rsid w:val="0034259A"/>
    <w:rsid w:val="003434C3"/>
    <w:rsid w:val="003444AC"/>
    <w:rsid w:val="00344C9C"/>
    <w:rsid w:val="00346ABE"/>
    <w:rsid w:val="003475A9"/>
    <w:rsid w:val="00347874"/>
    <w:rsid w:val="00347ABD"/>
    <w:rsid w:val="00351192"/>
    <w:rsid w:val="00351A5C"/>
    <w:rsid w:val="00351C70"/>
    <w:rsid w:val="003521FF"/>
    <w:rsid w:val="0035261F"/>
    <w:rsid w:val="00353F1C"/>
    <w:rsid w:val="00354025"/>
    <w:rsid w:val="0035409F"/>
    <w:rsid w:val="0035487D"/>
    <w:rsid w:val="00354C22"/>
    <w:rsid w:val="00355289"/>
    <w:rsid w:val="00355D23"/>
    <w:rsid w:val="00355D97"/>
    <w:rsid w:val="003572EE"/>
    <w:rsid w:val="00357881"/>
    <w:rsid w:val="00363BAB"/>
    <w:rsid w:val="00363BC1"/>
    <w:rsid w:val="003641E2"/>
    <w:rsid w:val="00364F3C"/>
    <w:rsid w:val="00365553"/>
    <w:rsid w:val="0036769E"/>
    <w:rsid w:val="003719D1"/>
    <w:rsid w:val="00371AE3"/>
    <w:rsid w:val="003740AE"/>
    <w:rsid w:val="003740CB"/>
    <w:rsid w:val="00374379"/>
    <w:rsid w:val="00374CA9"/>
    <w:rsid w:val="00376186"/>
    <w:rsid w:val="0037620B"/>
    <w:rsid w:val="003801AC"/>
    <w:rsid w:val="00382BDB"/>
    <w:rsid w:val="0038300C"/>
    <w:rsid w:val="003845FD"/>
    <w:rsid w:val="00384764"/>
    <w:rsid w:val="00384A0F"/>
    <w:rsid w:val="003855E3"/>
    <w:rsid w:val="00385E54"/>
    <w:rsid w:val="003861FE"/>
    <w:rsid w:val="00387780"/>
    <w:rsid w:val="00387C15"/>
    <w:rsid w:val="00390551"/>
    <w:rsid w:val="0039061C"/>
    <w:rsid w:val="00390740"/>
    <w:rsid w:val="00390792"/>
    <w:rsid w:val="003921B5"/>
    <w:rsid w:val="00392657"/>
    <w:rsid w:val="00392B10"/>
    <w:rsid w:val="003939FE"/>
    <w:rsid w:val="00393F47"/>
    <w:rsid w:val="0039425B"/>
    <w:rsid w:val="003945D6"/>
    <w:rsid w:val="003955A1"/>
    <w:rsid w:val="003955A5"/>
    <w:rsid w:val="00396FD9"/>
    <w:rsid w:val="00397E76"/>
    <w:rsid w:val="003A0707"/>
    <w:rsid w:val="003A0C86"/>
    <w:rsid w:val="003A4A6A"/>
    <w:rsid w:val="003A556A"/>
    <w:rsid w:val="003A63C4"/>
    <w:rsid w:val="003A63DF"/>
    <w:rsid w:val="003B0E0D"/>
    <w:rsid w:val="003B184C"/>
    <w:rsid w:val="003B3D65"/>
    <w:rsid w:val="003B5DEF"/>
    <w:rsid w:val="003B62C0"/>
    <w:rsid w:val="003C0996"/>
    <w:rsid w:val="003C0AFD"/>
    <w:rsid w:val="003C0E33"/>
    <w:rsid w:val="003C1731"/>
    <w:rsid w:val="003C17C1"/>
    <w:rsid w:val="003C3ACC"/>
    <w:rsid w:val="003C3E24"/>
    <w:rsid w:val="003C5A90"/>
    <w:rsid w:val="003C780B"/>
    <w:rsid w:val="003C7FFC"/>
    <w:rsid w:val="003D07F4"/>
    <w:rsid w:val="003D2910"/>
    <w:rsid w:val="003D3114"/>
    <w:rsid w:val="003D375D"/>
    <w:rsid w:val="003D3898"/>
    <w:rsid w:val="003D4091"/>
    <w:rsid w:val="003D62FE"/>
    <w:rsid w:val="003E1AE9"/>
    <w:rsid w:val="003E1EC8"/>
    <w:rsid w:val="003E1ED3"/>
    <w:rsid w:val="003E71CD"/>
    <w:rsid w:val="003F0091"/>
    <w:rsid w:val="003F0733"/>
    <w:rsid w:val="003F1967"/>
    <w:rsid w:val="003F2462"/>
    <w:rsid w:val="003F2F7A"/>
    <w:rsid w:val="003F34FF"/>
    <w:rsid w:val="003F3B4C"/>
    <w:rsid w:val="003F4F6C"/>
    <w:rsid w:val="003F5B4D"/>
    <w:rsid w:val="003F5E42"/>
    <w:rsid w:val="003F6519"/>
    <w:rsid w:val="003F67DD"/>
    <w:rsid w:val="003F7F2C"/>
    <w:rsid w:val="004026D0"/>
    <w:rsid w:val="0040288F"/>
    <w:rsid w:val="0040452C"/>
    <w:rsid w:val="0040486A"/>
    <w:rsid w:val="00404E0F"/>
    <w:rsid w:val="004053C7"/>
    <w:rsid w:val="00405523"/>
    <w:rsid w:val="00411187"/>
    <w:rsid w:val="00411C34"/>
    <w:rsid w:val="0041231B"/>
    <w:rsid w:val="004126CC"/>
    <w:rsid w:val="004147DB"/>
    <w:rsid w:val="00415562"/>
    <w:rsid w:val="0041595B"/>
    <w:rsid w:val="00415E4F"/>
    <w:rsid w:val="00415F42"/>
    <w:rsid w:val="004171E6"/>
    <w:rsid w:val="00421CE0"/>
    <w:rsid w:val="004228D6"/>
    <w:rsid w:val="00423882"/>
    <w:rsid w:val="004249C4"/>
    <w:rsid w:val="004251C1"/>
    <w:rsid w:val="00425577"/>
    <w:rsid w:val="004259C2"/>
    <w:rsid w:val="00425E33"/>
    <w:rsid w:val="00426A91"/>
    <w:rsid w:val="00427632"/>
    <w:rsid w:val="00427775"/>
    <w:rsid w:val="00433600"/>
    <w:rsid w:val="00433B55"/>
    <w:rsid w:val="004344BC"/>
    <w:rsid w:val="00434503"/>
    <w:rsid w:val="004351D8"/>
    <w:rsid w:val="00436723"/>
    <w:rsid w:val="00437A6A"/>
    <w:rsid w:val="00440120"/>
    <w:rsid w:val="004424A7"/>
    <w:rsid w:val="00442941"/>
    <w:rsid w:val="0044357C"/>
    <w:rsid w:val="0044376B"/>
    <w:rsid w:val="004446EA"/>
    <w:rsid w:val="00445E4C"/>
    <w:rsid w:val="0044641B"/>
    <w:rsid w:val="0044692E"/>
    <w:rsid w:val="00450C57"/>
    <w:rsid w:val="00451AC8"/>
    <w:rsid w:val="004536BA"/>
    <w:rsid w:val="00453756"/>
    <w:rsid w:val="0045627D"/>
    <w:rsid w:val="00460FF8"/>
    <w:rsid w:val="00463953"/>
    <w:rsid w:val="00464175"/>
    <w:rsid w:val="00464215"/>
    <w:rsid w:val="00465C31"/>
    <w:rsid w:val="0047165C"/>
    <w:rsid w:val="00471E4F"/>
    <w:rsid w:val="004726E6"/>
    <w:rsid w:val="00475EE4"/>
    <w:rsid w:val="00477F12"/>
    <w:rsid w:val="00480493"/>
    <w:rsid w:val="004805CA"/>
    <w:rsid w:val="0048067A"/>
    <w:rsid w:val="004817BB"/>
    <w:rsid w:val="004825C8"/>
    <w:rsid w:val="00482A59"/>
    <w:rsid w:val="004853FD"/>
    <w:rsid w:val="00485F1B"/>
    <w:rsid w:val="00486900"/>
    <w:rsid w:val="00486F85"/>
    <w:rsid w:val="00490E76"/>
    <w:rsid w:val="004938FB"/>
    <w:rsid w:val="0049399C"/>
    <w:rsid w:val="00493CF8"/>
    <w:rsid w:val="0049626C"/>
    <w:rsid w:val="004A03A6"/>
    <w:rsid w:val="004A05DA"/>
    <w:rsid w:val="004A1027"/>
    <w:rsid w:val="004A160E"/>
    <w:rsid w:val="004A21A9"/>
    <w:rsid w:val="004A2216"/>
    <w:rsid w:val="004A2F01"/>
    <w:rsid w:val="004A2FDD"/>
    <w:rsid w:val="004A680D"/>
    <w:rsid w:val="004A71C8"/>
    <w:rsid w:val="004A7375"/>
    <w:rsid w:val="004A75AC"/>
    <w:rsid w:val="004A7F67"/>
    <w:rsid w:val="004B03C4"/>
    <w:rsid w:val="004B1225"/>
    <w:rsid w:val="004B5932"/>
    <w:rsid w:val="004B7079"/>
    <w:rsid w:val="004C00F2"/>
    <w:rsid w:val="004C042B"/>
    <w:rsid w:val="004C0927"/>
    <w:rsid w:val="004C0B7C"/>
    <w:rsid w:val="004C0EB8"/>
    <w:rsid w:val="004C1DC0"/>
    <w:rsid w:val="004C2073"/>
    <w:rsid w:val="004C26E7"/>
    <w:rsid w:val="004C2BA7"/>
    <w:rsid w:val="004C30E0"/>
    <w:rsid w:val="004C444C"/>
    <w:rsid w:val="004C6DDA"/>
    <w:rsid w:val="004D07B1"/>
    <w:rsid w:val="004D0E02"/>
    <w:rsid w:val="004D0ECA"/>
    <w:rsid w:val="004D219C"/>
    <w:rsid w:val="004D2532"/>
    <w:rsid w:val="004D302B"/>
    <w:rsid w:val="004D385A"/>
    <w:rsid w:val="004D42C5"/>
    <w:rsid w:val="004D64D4"/>
    <w:rsid w:val="004D7FCB"/>
    <w:rsid w:val="004E397A"/>
    <w:rsid w:val="004E5E4B"/>
    <w:rsid w:val="004F0CC8"/>
    <w:rsid w:val="004F0DE3"/>
    <w:rsid w:val="004F13CC"/>
    <w:rsid w:val="004F18B5"/>
    <w:rsid w:val="004F309E"/>
    <w:rsid w:val="004F4177"/>
    <w:rsid w:val="004F4A3E"/>
    <w:rsid w:val="004F4B72"/>
    <w:rsid w:val="004F5109"/>
    <w:rsid w:val="004F6073"/>
    <w:rsid w:val="004F6F93"/>
    <w:rsid w:val="004F75EE"/>
    <w:rsid w:val="0050209C"/>
    <w:rsid w:val="005031CD"/>
    <w:rsid w:val="00503386"/>
    <w:rsid w:val="005064A2"/>
    <w:rsid w:val="00506C25"/>
    <w:rsid w:val="0050783B"/>
    <w:rsid w:val="00511B5E"/>
    <w:rsid w:val="00511C96"/>
    <w:rsid w:val="00512135"/>
    <w:rsid w:val="00512DEC"/>
    <w:rsid w:val="0051307C"/>
    <w:rsid w:val="00516780"/>
    <w:rsid w:val="00516AA6"/>
    <w:rsid w:val="00517806"/>
    <w:rsid w:val="00517D86"/>
    <w:rsid w:val="005204B5"/>
    <w:rsid w:val="00521D58"/>
    <w:rsid w:val="005232C5"/>
    <w:rsid w:val="00523653"/>
    <w:rsid w:val="00523A92"/>
    <w:rsid w:val="00524177"/>
    <w:rsid w:val="00524700"/>
    <w:rsid w:val="005252F9"/>
    <w:rsid w:val="00525366"/>
    <w:rsid w:val="00525EB2"/>
    <w:rsid w:val="00526F16"/>
    <w:rsid w:val="00527684"/>
    <w:rsid w:val="00527685"/>
    <w:rsid w:val="00531034"/>
    <w:rsid w:val="0053137C"/>
    <w:rsid w:val="005313BC"/>
    <w:rsid w:val="005315AC"/>
    <w:rsid w:val="00531C19"/>
    <w:rsid w:val="005327D5"/>
    <w:rsid w:val="00533686"/>
    <w:rsid w:val="0053380F"/>
    <w:rsid w:val="005350D8"/>
    <w:rsid w:val="0053661A"/>
    <w:rsid w:val="0054146D"/>
    <w:rsid w:val="00544633"/>
    <w:rsid w:val="0054575E"/>
    <w:rsid w:val="00547285"/>
    <w:rsid w:val="00547A70"/>
    <w:rsid w:val="0055048D"/>
    <w:rsid w:val="00550869"/>
    <w:rsid w:val="00550C06"/>
    <w:rsid w:val="00551325"/>
    <w:rsid w:val="00552479"/>
    <w:rsid w:val="00553551"/>
    <w:rsid w:val="00553694"/>
    <w:rsid w:val="00555971"/>
    <w:rsid w:val="00560231"/>
    <w:rsid w:val="00562387"/>
    <w:rsid w:val="005627A3"/>
    <w:rsid w:val="00562859"/>
    <w:rsid w:val="00563A39"/>
    <w:rsid w:val="0056463D"/>
    <w:rsid w:val="00565413"/>
    <w:rsid w:val="00565F19"/>
    <w:rsid w:val="00567FDF"/>
    <w:rsid w:val="005712B1"/>
    <w:rsid w:val="005716AE"/>
    <w:rsid w:val="00571714"/>
    <w:rsid w:val="00571F6D"/>
    <w:rsid w:val="00572370"/>
    <w:rsid w:val="00573073"/>
    <w:rsid w:val="00573599"/>
    <w:rsid w:val="0057396F"/>
    <w:rsid w:val="00573D8F"/>
    <w:rsid w:val="00574ECB"/>
    <w:rsid w:val="00575587"/>
    <w:rsid w:val="005758B3"/>
    <w:rsid w:val="00575CE3"/>
    <w:rsid w:val="00575FEE"/>
    <w:rsid w:val="005762D0"/>
    <w:rsid w:val="00576468"/>
    <w:rsid w:val="00577A62"/>
    <w:rsid w:val="005808D1"/>
    <w:rsid w:val="0058118F"/>
    <w:rsid w:val="00583FD8"/>
    <w:rsid w:val="00584E20"/>
    <w:rsid w:val="00585E9B"/>
    <w:rsid w:val="00586487"/>
    <w:rsid w:val="005864B6"/>
    <w:rsid w:val="005865CD"/>
    <w:rsid w:val="00586EA1"/>
    <w:rsid w:val="00590AE9"/>
    <w:rsid w:val="0059492A"/>
    <w:rsid w:val="00594E04"/>
    <w:rsid w:val="005953C3"/>
    <w:rsid w:val="005955C4"/>
    <w:rsid w:val="005959D6"/>
    <w:rsid w:val="00595CE0"/>
    <w:rsid w:val="00596019"/>
    <w:rsid w:val="005A0D14"/>
    <w:rsid w:val="005A10F2"/>
    <w:rsid w:val="005A1122"/>
    <w:rsid w:val="005A120B"/>
    <w:rsid w:val="005A20FB"/>
    <w:rsid w:val="005A2718"/>
    <w:rsid w:val="005A28A9"/>
    <w:rsid w:val="005A387A"/>
    <w:rsid w:val="005A59F9"/>
    <w:rsid w:val="005A7E25"/>
    <w:rsid w:val="005B00DF"/>
    <w:rsid w:val="005B0757"/>
    <w:rsid w:val="005B259C"/>
    <w:rsid w:val="005B2B46"/>
    <w:rsid w:val="005B408C"/>
    <w:rsid w:val="005B4106"/>
    <w:rsid w:val="005B4A02"/>
    <w:rsid w:val="005B5786"/>
    <w:rsid w:val="005B63F0"/>
    <w:rsid w:val="005B7357"/>
    <w:rsid w:val="005C00EB"/>
    <w:rsid w:val="005C1267"/>
    <w:rsid w:val="005C1626"/>
    <w:rsid w:val="005C1BD4"/>
    <w:rsid w:val="005C2CC5"/>
    <w:rsid w:val="005C2CFE"/>
    <w:rsid w:val="005C51D0"/>
    <w:rsid w:val="005C62DB"/>
    <w:rsid w:val="005C73DF"/>
    <w:rsid w:val="005D0E84"/>
    <w:rsid w:val="005D28D7"/>
    <w:rsid w:val="005D4046"/>
    <w:rsid w:val="005D44DB"/>
    <w:rsid w:val="005D4FD8"/>
    <w:rsid w:val="005D6530"/>
    <w:rsid w:val="005D6B00"/>
    <w:rsid w:val="005D7DC2"/>
    <w:rsid w:val="005E08FF"/>
    <w:rsid w:val="005E11F0"/>
    <w:rsid w:val="005E1C3E"/>
    <w:rsid w:val="005E2653"/>
    <w:rsid w:val="005E3010"/>
    <w:rsid w:val="005E50A0"/>
    <w:rsid w:val="005E749F"/>
    <w:rsid w:val="005E782B"/>
    <w:rsid w:val="005E7D22"/>
    <w:rsid w:val="005F018A"/>
    <w:rsid w:val="005F0581"/>
    <w:rsid w:val="005F0DF6"/>
    <w:rsid w:val="005F0E5C"/>
    <w:rsid w:val="005F2E01"/>
    <w:rsid w:val="005F481B"/>
    <w:rsid w:val="005F4C7D"/>
    <w:rsid w:val="005F4CFA"/>
    <w:rsid w:val="005F4D78"/>
    <w:rsid w:val="005F509B"/>
    <w:rsid w:val="005F6AED"/>
    <w:rsid w:val="005F70CB"/>
    <w:rsid w:val="005F754F"/>
    <w:rsid w:val="006006FF"/>
    <w:rsid w:val="00601ACD"/>
    <w:rsid w:val="00602368"/>
    <w:rsid w:val="00602C51"/>
    <w:rsid w:val="00603E5D"/>
    <w:rsid w:val="00604049"/>
    <w:rsid w:val="00605D65"/>
    <w:rsid w:val="00605D66"/>
    <w:rsid w:val="0060602B"/>
    <w:rsid w:val="006071B6"/>
    <w:rsid w:val="0061048A"/>
    <w:rsid w:val="00612AEC"/>
    <w:rsid w:val="00613A77"/>
    <w:rsid w:val="00614677"/>
    <w:rsid w:val="006150F4"/>
    <w:rsid w:val="0061716C"/>
    <w:rsid w:val="006172CB"/>
    <w:rsid w:val="00620DFB"/>
    <w:rsid w:val="006210A7"/>
    <w:rsid w:val="006217B3"/>
    <w:rsid w:val="006238C1"/>
    <w:rsid w:val="00623EC4"/>
    <w:rsid w:val="00623EEA"/>
    <w:rsid w:val="00626031"/>
    <w:rsid w:val="006269D0"/>
    <w:rsid w:val="006271EA"/>
    <w:rsid w:val="00630606"/>
    <w:rsid w:val="006309A2"/>
    <w:rsid w:val="00631C14"/>
    <w:rsid w:val="00631F07"/>
    <w:rsid w:val="006332BA"/>
    <w:rsid w:val="00634245"/>
    <w:rsid w:val="00635264"/>
    <w:rsid w:val="006366A6"/>
    <w:rsid w:val="006369EF"/>
    <w:rsid w:val="00636A0F"/>
    <w:rsid w:val="0063704A"/>
    <w:rsid w:val="00637EA1"/>
    <w:rsid w:val="006435F1"/>
    <w:rsid w:val="00644003"/>
    <w:rsid w:val="00644B03"/>
    <w:rsid w:val="00644DD3"/>
    <w:rsid w:val="00646229"/>
    <w:rsid w:val="00646864"/>
    <w:rsid w:val="00646EA1"/>
    <w:rsid w:val="00647EAF"/>
    <w:rsid w:val="006514AB"/>
    <w:rsid w:val="00651A02"/>
    <w:rsid w:val="00652186"/>
    <w:rsid w:val="0065221C"/>
    <w:rsid w:val="00652C7E"/>
    <w:rsid w:val="006530B4"/>
    <w:rsid w:val="006535C8"/>
    <w:rsid w:val="00653E9B"/>
    <w:rsid w:val="0065466A"/>
    <w:rsid w:val="00656D78"/>
    <w:rsid w:val="0065703D"/>
    <w:rsid w:val="00657BD1"/>
    <w:rsid w:val="006601BD"/>
    <w:rsid w:val="00662D42"/>
    <w:rsid w:val="006634F0"/>
    <w:rsid w:val="0066387E"/>
    <w:rsid w:val="00664210"/>
    <w:rsid w:val="0066444D"/>
    <w:rsid w:val="006670B7"/>
    <w:rsid w:val="00667552"/>
    <w:rsid w:val="00670FDD"/>
    <w:rsid w:val="00671763"/>
    <w:rsid w:val="006717FE"/>
    <w:rsid w:val="00671D04"/>
    <w:rsid w:val="00674837"/>
    <w:rsid w:val="006760E0"/>
    <w:rsid w:val="00676194"/>
    <w:rsid w:val="00677796"/>
    <w:rsid w:val="00680EAB"/>
    <w:rsid w:val="00681E7B"/>
    <w:rsid w:val="00682914"/>
    <w:rsid w:val="0068636D"/>
    <w:rsid w:val="00686AD3"/>
    <w:rsid w:val="00686E79"/>
    <w:rsid w:val="00687188"/>
    <w:rsid w:val="00687971"/>
    <w:rsid w:val="00690109"/>
    <w:rsid w:val="0069240A"/>
    <w:rsid w:val="00692D47"/>
    <w:rsid w:val="006945DB"/>
    <w:rsid w:val="00694E95"/>
    <w:rsid w:val="00695406"/>
    <w:rsid w:val="00695573"/>
    <w:rsid w:val="006961A8"/>
    <w:rsid w:val="006973FB"/>
    <w:rsid w:val="00697E0A"/>
    <w:rsid w:val="006A04F8"/>
    <w:rsid w:val="006A1818"/>
    <w:rsid w:val="006A1D06"/>
    <w:rsid w:val="006A1E9C"/>
    <w:rsid w:val="006A1F6F"/>
    <w:rsid w:val="006A30B6"/>
    <w:rsid w:val="006A3561"/>
    <w:rsid w:val="006A3D65"/>
    <w:rsid w:val="006A4660"/>
    <w:rsid w:val="006A586B"/>
    <w:rsid w:val="006A66E1"/>
    <w:rsid w:val="006A6C67"/>
    <w:rsid w:val="006A7A2C"/>
    <w:rsid w:val="006B0DE4"/>
    <w:rsid w:val="006B28A0"/>
    <w:rsid w:val="006B2D04"/>
    <w:rsid w:val="006B4179"/>
    <w:rsid w:val="006B46A6"/>
    <w:rsid w:val="006B5E2B"/>
    <w:rsid w:val="006B7F55"/>
    <w:rsid w:val="006C08D1"/>
    <w:rsid w:val="006C1ADE"/>
    <w:rsid w:val="006C297A"/>
    <w:rsid w:val="006C2EE3"/>
    <w:rsid w:val="006C30E1"/>
    <w:rsid w:val="006C3630"/>
    <w:rsid w:val="006C3769"/>
    <w:rsid w:val="006C403E"/>
    <w:rsid w:val="006C421B"/>
    <w:rsid w:val="006C73A2"/>
    <w:rsid w:val="006C778C"/>
    <w:rsid w:val="006D0101"/>
    <w:rsid w:val="006D01FF"/>
    <w:rsid w:val="006D07B9"/>
    <w:rsid w:val="006D0BE6"/>
    <w:rsid w:val="006D7366"/>
    <w:rsid w:val="006D7DD3"/>
    <w:rsid w:val="006E0108"/>
    <w:rsid w:val="006E02FC"/>
    <w:rsid w:val="006E0F6B"/>
    <w:rsid w:val="006E143E"/>
    <w:rsid w:val="006E27F1"/>
    <w:rsid w:val="006E2E63"/>
    <w:rsid w:val="006E31F5"/>
    <w:rsid w:val="006E50E6"/>
    <w:rsid w:val="006E5C6B"/>
    <w:rsid w:val="006E5FFA"/>
    <w:rsid w:val="006E6735"/>
    <w:rsid w:val="006E6C83"/>
    <w:rsid w:val="006E7246"/>
    <w:rsid w:val="006E7E16"/>
    <w:rsid w:val="006F0F10"/>
    <w:rsid w:val="006F1633"/>
    <w:rsid w:val="006F1F90"/>
    <w:rsid w:val="006F3AEC"/>
    <w:rsid w:val="006F3C49"/>
    <w:rsid w:val="006F4C2C"/>
    <w:rsid w:val="006F505F"/>
    <w:rsid w:val="006F63E8"/>
    <w:rsid w:val="006F6B71"/>
    <w:rsid w:val="006F70BB"/>
    <w:rsid w:val="00700017"/>
    <w:rsid w:val="007001EB"/>
    <w:rsid w:val="00700539"/>
    <w:rsid w:val="00701B15"/>
    <w:rsid w:val="00704B4A"/>
    <w:rsid w:val="00711275"/>
    <w:rsid w:val="00711608"/>
    <w:rsid w:val="00711705"/>
    <w:rsid w:val="00712BFA"/>
    <w:rsid w:val="00712C59"/>
    <w:rsid w:val="00713CBA"/>
    <w:rsid w:val="007148E9"/>
    <w:rsid w:val="00714D2E"/>
    <w:rsid w:val="00714E3D"/>
    <w:rsid w:val="00715A72"/>
    <w:rsid w:val="00716A64"/>
    <w:rsid w:val="00716C33"/>
    <w:rsid w:val="007204EC"/>
    <w:rsid w:val="00721CBB"/>
    <w:rsid w:val="007239A1"/>
    <w:rsid w:val="00723A7A"/>
    <w:rsid w:val="0072434E"/>
    <w:rsid w:val="007252ED"/>
    <w:rsid w:val="00725DDC"/>
    <w:rsid w:val="0072602D"/>
    <w:rsid w:val="00726096"/>
    <w:rsid w:val="00727104"/>
    <w:rsid w:val="00727629"/>
    <w:rsid w:val="007306FC"/>
    <w:rsid w:val="00733386"/>
    <w:rsid w:val="007339E0"/>
    <w:rsid w:val="00734115"/>
    <w:rsid w:val="00734D47"/>
    <w:rsid w:val="007372EE"/>
    <w:rsid w:val="0073740B"/>
    <w:rsid w:val="0074070B"/>
    <w:rsid w:val="007439B5"/>
    <w:rsid w:val="00745016"/>
    <w:rsid w:val="00745D16"/>
    <w:rsid w:val="00745FD1"/>
    <w:rsid w:val="00746E63"/>
    <w:rsid w:val="00747E69"/>
    <w:rsid w:val="00750345"/>
    <w:rsid w:val="00750C01"/>
    <w:rsid w:val="007510AC"/>
    <w:rsid w:val="0075140D"/>
    <w:rsid w:val="0075178B"/>
    <w:rsid w:val="00752859"/>
    <w:rsid w:val="00752EA5"/>
    <w:rsid w:val="00753EFF"/>
    <w:rsid w:val="007548FA"/>
    <w:rsid w:val="00754ECE"/>
    <w:rsid w:val="00755AC9"/>
    <w:rsid w:val="007562D9"/>
    <w:rsid w:val="00756320"/>
    <w:rsid w:val="007564A6"/>
    <w:rsid w:val="00757307"/>
    <w:rsid w:val="00761308"/>
    <w:rsid w:val="007613DA"/>
    <w:rsid w:val="00761AC2"/>
    <w:rsid w:val="00761F21"/>
    <w:rsid w:val="007630DE"/>
    <w:rsid w:val="007639D9"/>
    <w:rsid w:val="00763F25"/>
    <w:rsid w:val="007653DD"/>
    <w:rsid w:val="00765506"/>
    <w:rsid w:val="00766001"/>
    <w:rsid w:val="007666F8"/>
    <w:rsid w:val="0077026A"/>
    <w:rsid w:val="00770EEE"/>
    <w:rsid w:val="007726CB"/>
    <w:rsid w:val="007727F3"/>
    <w:rsid w:val="0077685C"/>
    <w:rsid w:val="0077699A"/>
    <w:rsid w:val="00776DE1"/>
    <w:rsid w:val="00776EF7"/>
    <w:rsid w:val="00777D3A"/>
    <w:rsid w:val="00777FDE"/>
    <w:rsid w:val="00781FE3"/>
    <w:rsid w:val="00783220"/>
    <w:rsid w:val="00783398"/>
    <w:rsid w:val="00791191"/>
    <w:rsid w:val="00791C90"/>
    <w:rsid w:val="00792BF6"/>
    <w:rsid w:val="007931BC"/>
    <w:rsid w:val="00793747"/>
    <w:rsid w:val="00793A0B"/>
    <w:rsid w:val="00794481"/>
    <w:rsid w:val="007969ED"/>
    <w:rsid w:val="007A1CD1"/>
    <w:rsid w:val="007A2ED8"/>
    <w:rsid w:val="007A411D"/>
    <w:rsid w:val="007A4FE5"/>
    <w:rsid w:val="007A7295"/>
    <w:rsid w:val="007A764A"/>
    <w:rsid w:val="007A7C22"/>
    <w:rsid w:val="007B08A5"/>
    <w:rsid w:val="007B0C3A"/>
    <w:rsid w:val="007B15FB"/>
    <w:rsid w:val="007B1956"/>
    <w:rsid w:val="007B1BD5"/>
    <w:rsid w:val="007B2266"/>
    <w:rsid w:val="007B3418"/>
    <w:rsid w:val="007B38F3"/>
    <w:rsid w:val="007B3929"/>
    <w:rsid w:val="007B4453"/>
    <w:rsid w:val="007B486E"/>
    <w:rsid w:val="007B4EC7"/>
    <w:rsid w:val="007B5042"/>
    <w:rsid w:val="007B6F16"/>
    <w:rsid w:val="007B76CF"/>
    <w:rsid w:val="007C0C63"/>
    <w:rsid w:val="007C0DCE"/>
    <w:rsid w:val="007C1380"/>
    <w:rsid w:val="007C19EE"/>
    <w:rsid w:val="007C1A20"/>
    <w:rsid w:val="007C1AD7"/>
    <w:rsid w:val="007C1C4E"/>
    <w:rsid w:val="007C4921"/>
    <w:rsid w:val="007C555B"/>
    <w:rsid w:val="007C6425"/>
    <w:rsid w:val="007C7CC6"/>
    <w:rsid w:val="007D0E10"/>
    <w:rsid w:val="007D1728"/>
    <w:rsid w:val="007D2416"/>
    <w:rsid w:val="007D243F"/>
    <w:rsid w:val="007D2F20"/>
    <w:rsid w:val="007D3AB7"/>
    <w:rsid w:val="007D3C23"/>
    <w:rsid w:val="007D3CCF"/>
    <w:rsid w:val="007D3E9E"/>
    <w:rsid w:val="007D43F4"/>
    <w:rsid w:val="007D5832"/>
    <w:rsid w:val="007D59E8"/>
    <w:rsid w:val="007D60DF"/>
    <w:rsid w:val="007D65CB"/>
    <w:rsid w:val="007D7765"/>
    <w:rsid w:val="007E1AB4"/>
    <w:rsid w:val="007E24DE"/>
    <w:rsid w:val="007E2635"/>
    <w:rsid w:val="007E4CA6"/>
    <w:rsid w:val="007E530F"/>
    <w:rsid w:val="007E5400"/>
    <w:rsid w:val="007E5BCF"/>
    <w:rsid w:val="007E64CC"/>
    <w:rsid w:val="007E6B27"/>
    <w:rsid w:val="007F0362"/>
    <w:rsid w:val="007F0F21"/>
    <w:rsid w:val="007F1818"/>
    <w:rsid w:val="007F1B71"/>
    <w:rsid w:val="007F2583"/>
    <w:rsid w:val="007F269B"/>
    <w:rsid w:val="007F2DFC"/>
    <w:rsid w:val="007F41C6"/>
    <w:rsid w:val="007F5F36"/>
    <w:rsid w:val="007F690F"/>
    <w:rsid w:val="007F75E3"/>
    <w:rsid w:val="007F7C2B"/>
    <w:rsid w:val="0080353B"/>
    <w:rsid w:val="00803DB8"/>
    <w:rsid w:val="00804267"/>
    <w:rsid w:val="00804888"/>
    <w:rsid w:val="00807B8A"/>
    <w:rsid w:val="0081020B"/>
    <w:rsid w:val="00810356"/>
    <w:rsid w:val="00811BDD"/>
    <w:rsid w:val="0081288A"/>
    <w:rsid w:val="008136EE"/>
    <w:rsid w:val="0081417D"/>
    <w:rsid w:val="00820908"/>
    <w:rsid w:val="00821B36"/>
    <w:rsid w:val="00821F28"/>
    <w:rsid w:val="00822F1C"/>
    <w:rsid w:val="00823420"/>
    <w:rsid w:val="00823F7D"/>
    <w:rsid w:val="00826C6F"/>
    <w:rsid w:val="00830D79"/>
    <w:rsid w:val="00831380"/>
    <w:rsid w:val="008319FB"/>
    <w:rsid w:val="00833CC8"/>
    <w:rsid w:val="008344F0"/>
    <w:rsid w:val="008362F0"/>
    <w:rsid w:val="0083696C"/>
    <w:rsid w:val="00836AB7"/>
    <w:rsid w:val="0083709E"/>
    <w:rsid w:val="0084010F"/>
    <w:rsid w:val="00840EA7"/>
    <w:rsid w:val="00841B50"/>
    <w:rsid w:val="0084208C"/>
    <w:rsid w:val="008435DD"/>
    <w:rsid w:val="0084434B"/>
    <w:rsid w:val="00844BD0"/>
    <w:rsid w:val="00845682"/>
    <w:rsid w:val="0084589B"/>
    <w:rsid w:val="00846984"/>
    <w:rsid w:val="00846A7E"/>
    <w:rsid w:val="00846BA5"/>
    <w:rsid w:val="00847E58"/>
    <w:rsid w:val="0085080A"/>
    <w:rsid w:val="00850DA4"/>
    <w:rsid w:val="00852DCB"/>
    <w:rsid w:val="008542F0"/>
    <w:rsid w:val="0085516B"/>
    <w:rsid w:val="0085664B"/>
    <w:rsid w:val="00856ED3"/>
    <w:rsid w:val="00856FF7"/>
    <w:rsid w:val="00860578"/>
    <w:rsid w:val="00860CD5"/>
    <w:rsid w:val="008623ED"/>
    <w:rsid w:val="0086404B"/>
    <w:rsid w:val="00864147"/>
    <w:rsid w:val="00865440"/>
    <w:rsid w:val="00865628"/>
    <w:rsid w:val="0086579C"/>
    <w:rsid w:val="00865E70"/>
    <w:rsid w:val="00866A27"/>
    <w:rsid w:val="00867F90"/>
    <w:rsid w:val="008704B4"/>
    <w:rsid w:val="00871DFA"/>
    <w:rsid w:val="00872200"/>
    <w:rsid w:val="00874F54"/>
    <w:rsid w:val="008754F7"/>
    <w:rsid w:val="00877741"/>
    <w:rsid w:val="008807E7"/>
    <w:rsid w:val="00881ACE"/>
    <w:rsid w:val="008826A8"/>
    <w:rsid w:val="00884E93"/>
    <w:rsid w:val="008851EE"/>
    <w:rsid w:val="00886094"/>
    <w:rsid w:val="0088621D"/>
    <w:rsid w:val="00886761"/>
    <w:rsid w:val="00887AE0"/>
    <w:rsid w:val="008901E5"/>
    <w:rsid w:val="00890CC3"/>
    <w:rsid w:val="00890FB4"/>
    <w:rsid w:val="00891099"/>
    <w:rsid w:val="008914F8"/>
    <w:rsid w:val="00891A75"/>
    <w:rsid w:val="00891C2F"/>
    <w:rsid w:val="00894814"/>
    <w:rsid w:val="00895F33"/>
    <w:rsid w:val="00896923"/>
    <w:rsid w:val="00897388"/>
    <w:rsid w:val="00897494"/>
    <w:rsid w:val="008975A5"/>
    <w:rsid w:val="008A0BAF"/>
    <w:rsid w:val="008A18A3"/>
    <w:rsid w:val="008A283C"/>
    <w:rsid w:val="008A3272"/>
    <w:rsid w:val="008A353E"/>
    <w:rsid w:val="008A3F81"/>
    <w:rsid w:val="008A4BDB"/>
    <w:rsid w:val="008A611F"/>
    <w:rsid w:val="008A7363"/>
    <w:rsid w:val="008A76E5"/>
    <w:rsid w:val="008A76E7"/>
    <w:rsid w:val="008A7BFB"/>
    <w:rsid w:val="008B19FB"/>
    <w:rsid w:val="008B33D7"/>
    <w:rsid w:val="008B3533"/>
    <w:rsid w:val="008B412A"/>
    <w:rsid w:val="008B4AC1"/>
    <w:rsid w:val="008B5452"/>
    <w:rsid w:val="008B5BE2"/>
    <w:rsid w:val="008B61A8"/>
    <w:rsid w:val="008B6344"/>
    <w:rsid w:val="008B754D"/>
    <w:rsid w:val="008B7816"/>
    <w:rsid w:val="008B78E5"/>
    <w:rsid w:val="008C0068"/>
    <w:rsid w:val="008C02B1"/>
    <w:rsid w:val="008C064A"/>
    <w:rsid w:val="008C2511"/>
    <w:rsid w:val="008C27D8"/>
    <w:rsid w:val="008C2F03"/>
    <w:rsid w:val="008C41FF"/>
    <w:rsid w:val="008C582A"/>
    <w:rsid w:val="008C673B"/>
    <w:rsid w:val="008C7648"/>
    <w:rsid w:val="008C7AD7"/>
    <w:rsid w:val="008D10C3"/>
    <w:rsid w:val="008D2A16"/>
    <w:rsid w:val="008D50BA"/>
    <w:rsid w:val="008D55E6"/>
    <w:rsid w:val="008D5E91"/>
    <w:rsid w:val="008E0FD4"/>
    <w:rsid w:val="008E1402"/>
    <w:rsid w:val="008E2AB8"/>
    <w:rsid w:val="008E2C90"/>
    <w:rsid w:val="008E4DFD"/>
    <w:rsid w:val="008E4F38"/>
    <w:rsid w:val="008E59C4"/>
    <w:rsid w:val="008E6C0A"/>
    <w:rsid w:val="008E7066"/>
    <w:rsid w:val="008E75BE"/>
    <w:rsid w:val="008E7C82"/>
    <w:rsid w:val="008E7CDA"/>
    <w:rsid w:val="008F2F74"/>
    <w:rsid w:val="008F34AB"/>
    <w:rsid w:val="008F36F8"/>
    <w:rsid w:val="008F466A"/>
    <w:rsid w:val="008F4A5C"/>
    <w:rsid w:val="008F6702"/>
    <w:rsid w:val="008F7D42"/>
    <w:rsid w:val="00903D02"/>
    <w:rsid w:val="009042D6"/>
    <w:rsid w:val="0090592C"/>
    <w:rsid w:val="00905E94"/>
    <w:rsid w:val="00905F8E"/>
    <w:rsid w:val="00906FA5"/>
    <w:rsid w:val="00907705"/>
    <w:rsid w:val="009109B9"/>
    <w:rsid w:val="009112BC"/>
    <w:rsid w:val="00914D5E"/>
    <w:rsid w:val="00915270"/>
    <w:rsid w:val="009159D9"/>
    <w:rsid w:val="00916911"/>
    <w:rsid w:val="0091710F"/>
    <w:rsid w:val="00917CB5"/>
    <w:rsid w:val="00920B01"/>
    <w:rsid w:val="00920F5C"/>
    <w:rsid w:val="0092110A"/>
    <w:rsid w:val="00921183"/>
    <w:rsid w:val="00921AE2"/>
    <w:rsid w:val="00921F35"/>
    <w:rsid w:val="00923E40"/>
    <w:rsid w:val="00924367"/>
    <w:rsid w:val="00924B80"/>
    <w:rsid w:val="00925194"/>
    <w:rsid w:val="009254C0"/>
    <w:rsid w:val="00925569"/>
    <w:rsid w:val="00926CF9"/>
    <w:rsid w:val="00926DA9"/>
    <w:rsid w:val="0092749D"/>
    <w:rsid w:val="0092755D"/>
    <w:rsid w:val="00927A4E"/>
    <w:rsid w:val="009301C1"/>
    <w:rsid w:val="00930412"/>
    <w:rsid w:val="0093061C"/>
    <w:rsid w:val="00930BBF"/>
    <w:rsid w:val="00931A57"/>
    <w:rsid w:val="009324ED"/>
    <w:rsid w:val="00933ED6"/>
    <w:rsid w:val="00934E03"/>
    <w:rsid w:val="0093661B"/>
    <w:rsid w:val="00940430"/>
    <w:rsid w:val="00940561"/>
    <w:rsid w:val="0094079E"/>
    <w:rsid w:val="0094212C"/>
    <w:rsid w:val="00943225"/>
    <w:rsid w:val="009439D5"/>
    <w:rsid w:val="009439E8"/>
    <w:rsid w:val="00944724"/>
    <w:rsid w:val="00944853"/>
    <w:rsid w:val="00944DDC"/>
    <w:rsid w:val="009451D3"/>
    <w:rsid w:val="00947042"/>
    <w:rsid w:val="00950081"/>
    <w:rsid w:val="009537CD"/>
    <w:rsid w:val="00953DCF"/>
    <w:rsid w:val="00953FB8"/>
    <w:rsid w:val="00954E9E"/>
    <w:rsid w:val="00955F2D"/>
    <w:rsid w:val="009608FC"/>
    <w:rsid w:val="00960C4F"/>
    <w:rsid w:val="00961635"/>
    <w:rsid w:val="009616C2"/>
    <w:rsid w:val="00962C5F"/>
    <w:rsid w:val="009630F4"/>
    <w:rsid w:val="0096317A"/>
    <w:rsid w:val="009639E7"/>
    <w:rsid w:val="009655F0"/>
    <w:rsid w:val="009657BB"/>
    <w:rsid w:val="0096613E"/>
    <w:rsid w:val="009710AE"/>
    <w:rsid w:val="0097196E"/>
    <w:rsid w:val="00973025"/>
    <w:rsid w:val="00973AB6"/>
    <w:rsid w:val="00973CEF"/>
    <w:rsid w:val="009740A7"/>
    <w:rsid w:val="00976AC5"/>
    <w:rsid w:val="00976F27"/>
    <w:rsid w:val="00977E7B"/>
    <w:rsid w:val="00980ADD"/>
    <w:rsid w:val="00980F5D"/>
    <w:rsid w:val="00981A6E"/>
    <w:rsid w:val="009822B1"/>
    <w:rsid w:val="00982E63"/>
    <w:rsid w:val="0098388A"/>
    <w:rsid w:val="00983B23"/>
    <w:rsid w:val="00983BEF"/>
    <w:rsid w:val="009857AA"/>
    <w:rsid w:val="009879D9"/>
    <w:rsid w:val="00990846"/>
    <w:rsid w:val="00990BF0"/>
    <w:rsid w:val="00990D4A"/>
    <w:rsid w:val="009918F3"/>
    <w:rsid w:val="00992ACF"/>
    <w:rsid w:val="00992B0E"/>
    <w:rsid w:val="00992B8A"/>
    <w:rsid w:val="00992F84"/>
    <w:rsid w:val="00993A17"/>
    <w:rsid w:val="009943C6"/>
    <w:rsid w:val="00997E08"/>
    <w:rsid w:val="009A04F0"/>
    <w:rsid w:val="009A1E8E"/>
    <w:rsid w:val="009A204D"/>
    <w:rsid w:val="009A23F1"/>
    <w:rsid w:val="009A24A2"/>
    <w:rsid w:val="009A2B8F"/>
    <w:rsid w:val="009A4846"/>
    <w:rsid w:val="009A71C3"/>
    <w:rsid w:val="009B079A"/>
    <w:rsid w:val="009B1089"/>
    <w:rsid w:val="009B1F02"/>
    <w:rsid w:val="009B3092"/>
    <w:rsid w:val="009B43B2"/>
    <w:rsid w:val="009B4B6F"/>
    <w:rsid w:val="009B52EC"/>
    <w:rsid w:val="009B5A86"/>
    <w:rsid w:val="009B7557"/>
    <w:rsid w:val="009B770D"/>
    <w:rsid w:val="009C024F"/>
    <w:rsid w:val="009C0B27"/>
    <w:rsid w:val="009C1EE7"/>
    <w:rsid w:val="009D0124"/>
    <w:rsid w:val="009D03F2"/>
    <w:rsid w:val="009D14DB"/>
    <w:rsid w:val="009D1571"/>
    <w:rsid w:val="009D1995"/>
    <w:rsid w:val="009D431C"/>
    <w:rsid w:val="009D7008"/>
    <w:rsid w:val="009E042C"/>
    <w:rsid w:val="009E0E4F"/>
    <w:rsid w:val="009E48E2"/>
    <w:rsid w:val="009E4D51"/>
    <w:rsid w:val="009E5157"/>
    <w:rsid w:val="009E51F4"/>
    <w:rsid w:val="009E641F"/>
    <w:rsid w:val="009E7505"/>
    <w:rsid w:val="009E7F1B"/>
    <w:rsid w:val="009F0F5A"/>
    <w:rsid w:val="009F25D2"/>
    <w:rsid w:val="009F2710"/>
    <w:rsid w:val="009F439D"/>
    <w:rsid w:val="009F44F1"/>
    <w:rsid w:val="009F4588"/>
    <w:rsid w:val="009F4D71"/>
    <w:rsid w:val="009F4EB0"/>
    <w:rsid w:val="009F6115"/>
    <w:rsid w:val="009F7055"/>
    <w:rsid w:val="009F7C0B"/>
    <w:rsid w:val="00A00925"/>
    <w:rsid w:val="00A01F31"/>
    <w:rsid w:val="00A029A5"/>
    <w:rsid w:val="00A02F7B"/>
    <w:rsid w:val="00A034EC"/>
    <w:rsid w:val="00A03890"/>
    <w:rsid w:val="00A0439E"/>
    <w:rsid w:val="00A06456"/>
    <w:rsid w:val="00A07C36"/>
    <w:rsid w:val="00A10F11"/>
    <w:rsid w:val="00A11F0F"/>
    <w:rsid w:val="00A12C90"/>
    <w:rsid w:val="00A1375B"/>
    <w:rsid w:val="00A14C7D"/>
    <w:rsid w:val="00A165A4"/>
    <w:rsid w:val="00A16804"/>
    <w:rsid w:val="00A21EF6"/>
    <w:rsid w:val="00A22094"/>
    <w:rsid w:val="00A226EF"/>
    <w:rsid w:val="00A22FB7"/>
    <w:rsid w:val="00A2360B"/>
    <w:rsid w:val="00A23AC3"/>
    <w:rsid w:val="00A24ED3"/>
    <w:rsid w:val="00A2608A"/>
    <w:rsid w:val="00A265CB"/>
    <w:rsid w:val="00A26FE6"/>
    <w:rsid w:val="00A3060D"/>
    <w:rsid w:val="00A3195F"/>
    <w:rsid w:val="00A31AE8"/>
    <w:rsid w:val="00A332E3"/>
    <w:rsid w:val="00A33D48"/>
    <w:rsid w:val="00A34CE4"/>
    <w:rsid w:val="00A354AD"/>
    <w:rsid w:val="00A41744"/>
    <w:rsid w:val="00A4174E"/>
    <w:rsid w:val="00A42E8A"/>
    <w:rsid w:val="00A4327D"/>
    <w:rsid w:val="00A43A96"/>
    <w:rsid w:val="00A44CBF"/>
    <w:rsid w:val="00A45882"/>
    <w:rsid w:val="00A458ED"/>
    <w:rsid w:val="00A500C9"/>
    <w:rsid w:val="00A506FB"/>
    <w:rsid w:val="00A51C80"/>
    <w:rsid w:val="00A5227F"/>
    <w:rsid w:val="00A5332C"/>
    <w:rsid w:val="00A53724"/>
    <w:rsid w:val="00A55CCE"/>
    <w:rsid w:val="00A56B9D"/>
    <w:rsid w:val="00A5769B"/>
    <w:rsid w:val="00A57A75"/>
    <w:rsid w:val="00A66DC4"/>
    <w:rsid w:val="00A67680"/>
    <w:rsid w:val="00A67B39"/>
    <w:rsid w:val="00A67B79"/>
    <w:rsid w:val="00A67C54"/>
    <w:rsid w:val="00A719B5"/>
    <w:rsid w:val="00A72DB1"/>
    <w:rsid w:val="00A73640"/>
    <w:rsid w:val="00A73A47"/>
    <w:rsid w:val="00A742D5"/>
    <w:rsid w:val="00A746C4"/>
    <w:rsid w:val="00A74772"/>
    <w:rsid w:val="00A75559"/>
    <w:rsid w:val="00A76B77"/>
    <w:rsid w:val="00A777E5"/>
    <w:rsid w:val="00A800A2"/>
    <w:rsid w:val="00A81903"/>
    <w:rsid w:val="00A82218"/>
    <w:rsid w:val="00A82710"/>
    <w:rsid w:val="00A82A68"/>
    <w:rsid w:val="00A8305D"/>
    <w:rsid w:val="00A83CAA"/>
    <w:rsid w:val="00A84DF1"/>
    <w:rsid w:val="00A8602C"/>
    <w:rsid w:val="00A86718"/>
    <w:rsid w:val="00A87C70"/>
    <w:rsid w:val="00A90A7A"/>
    <w:rsid w:val="00A90FE0"/>
    <w:rsid w:val="00A92B27"/>
    <w:rsid w:val="00A93AA2"/>
    <w:rsid w:val="00A945F8"/>
    <w:rsid w:val="00A94CC0"/>
    <w:rsid w:val="00A94FA8"/>
    <w:rsid w:val="00A9520E"/>
    <w:rsid w:val="00A97222"/>
    <w:rsid w:val="00A9741E"/>
    <w:rsid w:val="00A97739"/>
    <w:rsid w:val="00AA031A"/>
    <w:rsid w:val="00AA1F05"/>
    <w:rsid w:val="00AA3176"/>
    <w:rsid w:val="00AA458F"/>
    <w:rsid w:val="00AA4F91"/>
    <w:rsid w:val="00AB12DB"/>
    <w:rsid w:val="00AB1B9D"/>
    <w:rsid w:val="00AB2630"/>
    <w:rsid w:val="00AB2D90"/>
    <w:rsid w:val="00AB421D"/>
    <w:rsid w:val="00AB472A"/>
    <w:rsid w:val="00AB50E5"/>
    <w:rsid w:val="00AB62CA"/>
    <w:rsid w:val="00AB659C"/>
    <w:rsid w:val="00AB727C"/>
    <w:rsid w:val="00AC076D"/>
    <w:rsid w:val="00AC0786"/>
    <w:rsid w:val="00AC08E3"/>
    <w:rsid w:val="00AC21FE"/>
    <w:rsid w:val="00AC2427"/>
    <w:rsid w:val="00AC263D"/>
    <w:rsid w:val="00AC2E8C"/>
    <w:rsid w:val="00AC4116"/>
    <w:rsid w:val="00AC4CBE"/>
    <w:rsid w:val="00AC5D47"/>
    <w:rsid w:val="00AC6A9A"/>
    <w:rsid w:val="00AD0E88"/>
    <w:rsid w:val="00AD714B"/>
    <w:rsid w:val="00AD725E"/>
    <w:rsid w:val="00AD7288"/>
    <w:rsid w:val="00AD73F9"/>
    <w:rsid w:val="00AD7AA7"/>
    <w:rsid w:val="00AE5527"/>
    <w:rsid w:val="00AE673B"/>
    <w:rsid w:val="00AE79B8"/>
    <w:rsid w:val="00AE79CC"/>
    <w:rsid w:val="00AE7FCB"/>
    <w:rsid w:val="00AF1B26"/>
    <w:rsid w:val="00AF20B4"/>
    <w:rsid w:val="00AF2657"/>
    <w:rsid w:val="00AF289A"/>
    <w:rsid w:val="00AF3169"/>
    <w:rsid w:val="00AF33D6"/>
    <w:rsid w:val="00AF358D"/>
    <w:rsid w:val="00AF37B2"/>
    <w:rsid w:val="00AF4643"/>
    <w:rsid w:val="00AF557D"/>
    <w:rsid w:val="00AF59D0"/>
    <w:rsid w:val="00AF69AA"/>
    <w:rsid w:val="00AF70B2"/>
    <w:rsid w:val="00AF7298"/>
    <w:rsid w:val="00AF7D0D"/>
    <w:rsid w:val="00B03D05"/>
    <w:rsid w:val="00B04F94"/>
    <w:rsid w:val="00B054D1"/>
    <w:rsid w:val="00B05EE5"/>
    <w:rsid w:val="00B07178"/>
    <w:rsid w:val="00B071D1"/>
    <w:rsid w:val="00B07EF1"/>
    <w:rsid w:val="00B10908"/>
    <w:rsid w:val="00B119BD"/>
    <w:rsid w:val="00B123D3"/>
    <w:rsid w:val="00B131A4"/>
    <w:rsid w:val="00B1344B"/>
    <w:rsid w:val="00B13D47"/>
    <w:rsid w:val="00B14322"/>
    <w:rsid w:val="00B15293"/>
    <w:rsid w:val="00B156BE"/>
    <w:rsid w:val="00B170B3"/>
    <w:rsid w:val="00B178E7"/>
    <w:rsid w:val="00B20A51"/>
    <w:rsid w:val="00B21ABA"/>
    <w:rsid w:val="00B220F0"/>
    <w:rsid w:val="00B277CB"/>
    <w:rsid w:val="00B27BA1"/>
    <w:rsid w:val="00B313FB"/>
    <w:rsid w:val="00B31BA5"/>
    <w:rsid w:val="00B321E6"/>
    <w:rsid w:val="00B32462"/>
    <w:rsid w:val="00B32516"/>
    <w:rsid w:val="00B331E8"/>
    <w:rsid w:val="00B333A3"/>
    <w:rsid w:val="00B354EC"/>
    <w:rsid w:val="00B359E3"/>
    <w:rsid w:val="00B37C6B"/>
    <w:rsid w:val="00B412FF"/>
    <w:rsid w:val="00B426F6"/>
    <w:rsid w:val="00B42A5D"/>
    <w:rsid w:val="00B439DA"/>
    <w:rsid w:val="00B43D7F"/>
    <w:rsid w:val="00B446A0"/>
    <w:rsid w:val="00B450B6"/>
    <w:rsid w:val="00B46ABE"/>
    <w:rsid w:val="00B47584"/>
    <w:rsid w:val="00B50650"/>
    <w:rsid w:val="00B53A5D"/>
    <w:rsid w:val="00B54520"/>
    <w:rsid w:val="00B55288"/>
    <w:rsid w:val="00B60130"/>
    <w:rsid w:val="00B632D4"/>
    <w:rsid w:val="00B63366"/>
    <w:rsid w:val="00B63E0F"/>
    <w:rsid w:val="00B63F8F"/>
    <w:rsid w:val="00B64E97"/>
    <w:rsid w:val="00B652D4"/>
    <w:rsid w:val="00B67DC3"/>
    <w:rsid w:val="00B70394"/>
    <w:rsid w:val="00B721FE"/>
    <w:rsid w:val="00B72E40"/>
    <w:rsid w:val="00B73F11"/>
    <w:rsid w:val="00B750C7"/>
    <w:rsid w:val="00B755FE"/>
    <w:rsid w:val="00B75CCC"/>
    <w:rsid w:val="00B7610D"/>
    <w:rsid w:val="00B77104"/>
    <w:rsid w:val="00B77A88"/>
    <w:rsid w:val="00B77D89"/>
    <w:rsid w:val="00B81A1D"/>
    <w:rsid w:val="00B81C72"/>
    <w:rsid w:val="00B8393F"/>
    <w:rsid w:val="00B83FA3"/>
    <w:rsid w:val="00B84515"/>
    <w:rsid w:val="00B852C5"/>
    <w:rsid w:val="00B877C5"/>
    <w:rsid w:val="00B87882"/>
    <w:rsid w:val="00B878C5"/>
    <w:rsid w:val="00B90079"/>
    <w:rsid w:val="00B90843"/>
    <w:rsid w:val="00B93BE3"/>
    <w:rsid w:val="00B946A9"/>
    <w:rsid w:val="00B94724"/>
    <w:rsid w:val="00B94DB0"/>
    <w:rsid w:val="00B95801"/>
    <w:rsid w:val="00B9704B"/>
    <w:rsid w:val="00B97DEA"/>
    <w:rsid w:val="00BA072E"/>
    <w:rsid w:val="00BA08C9"/>
    <w:rsid w:val="00BA1634"/>
    <w:rsid w:val="00BA16AA"/>
    <w:rsid w:val="00BA2E29"/>
    <w:rsid w:val="00BA33A7"/>
    <w:rsid w:val="00BA384A"/>
    <w:rsid w:val="00BA4EA6"/>
    <w:rsid w:val="00BA530D"/>
    <w:rsid w:val="00BA5C89"/>
    <w:rsid w:val="00BA662C"/>
    <w:rsid w:val="00BA6B4B"/>
    <w:rsid w:val="00BA7AB3"/>
    <w:rsid w:val="00BA7CAD"/>
    <w:rsid w:val="00BB03A3"/>
    <w:rsid w:val="00BB2029"/>
    <w:rsid w:val="00BB26A7"/>
    <w:rsid w:val="00BB2BBE"/>
    <w:rsid w:val="00BB3C66"/>
    <w:rsid w:val="00BB3E97"/>
    <w:rsid w:val="00BB4066"/>
    <w:rsid w:val="00BB43E0"/>
    <w:rsid w:val="00BB65D3"/>
    <w:rsid w:val="00BB7235"/>
    <w:rsid w:val="00BB7509"/>
    <w:rsid w:val="00BB7DB1"/>
    <w:rsid w:val="00BC1834"/>
    <w:rsid w:val="00BC19BF"/>
    <w:rsid w:val="00BC1C1F"/>
    <w:rsid w:val="00BC1E04"/>
    <w:rsid w:val="00BC2388"/>
    <w:rsid w:val="00BC2ED5"/>
    <w:rsid w:val="00BC4F8F"/>
    <w:rsid w:val="00BC566A"/>
    <w:rsid w:val="00BC612D"/>
    <w:rsid w:val="00BC74D0"/>
    <w:rsid w:val="00BD0917"/>
    <w:rsid w:val="00BD2861"/>
    <w:rsid w:val="00BD30F2"/>
    <w:rsid w:val="00BD495F"/>
    <w:rsid w:val="00BD4CC2"/>
    <w:rsid w:val="00BD6B35"/>
    <w:rsid w:val="00BD6FBD"/>
    <w:rsid w:val="00BE1EAB"/>
    <w:rsid w:val="00BE4EDA"/>
    <w:rsid w:val="00BE5B5D"/>
    <w:rsid w:val="00BE63B4"/>
    <w:rsid w:val="00BF0258"/>
    <w:rsid w:val="00BF0DCA"/>
    <w:rsid w:val="00BF166E"/>
    <w:rsid w:val="00BF1FAB"/>
    <w:rsid w:val="00BF207C"/>
    <w:rsid w:val="00BF3AEB"/>
    <w:rsid w:val="00BF566D"/>
    <w:rsid w:val="00BF6C19"/>
    <w:rsid w:val="00C01EB7"/>
    <w:rsid w:val="00C024D9"/>
    <w:rsid w:val="00C03738"/>
    <w:rsid w:val="00C05747"/>
    <w:rsid w:val="00C05770"/>
    <w:rsid w:val="00C075BE"/>
    <w:rsid w:val="00C07AFA"/>
    <w:rsid w:val="00C07F6E"/>
    <w:rsid w:val="00C11836"/>
    <w:rsid w:val="00C11C77"/>
    <w:rsid w:val="00C12C36"/>
    <w:rsid w:val="00C13A85"/>
    <w:rsid w:val="00C13B45"/>
    <w:rsid w:val="00C145A1"/>
    <w:rsid w:val="00C15446"/>
    <w:rsid w:val="00C156A5"/>
    <w:rsid w:val="00C15903"/>
    <w:rsid w:val="00C15996"/>
    <w:rsid w:val="00C16B9C"/>
    <w:rsid w:val="00C16EC4"/>
    <w:rsid w:val="00C17D0D"/>
    <w:rsid w:val="00C210F1"/>
    <w:rsid w:val="00C2339E"/>
    <w:rsid w:val="00C24E4E"/>
    <w:rsid w:val="00C25192"/>
    <w:rsid w:val="00C253D6"/>
    <w:rsid w:val="00C279FF"/>
    <w:rsid w:val="00C3048F"/>
    <w:rsid w:val="00C3107A"/>
    <w:rsid w:val="00C315C8"/>
    <w:rsid w:val="00C3310C"/>
    <w:rsid w:val="00C355B4"/>
    <w:rsid w:val="00C36678"/>
    <w:rsid w:val="00C369F0"/>
    <w:rsid w:val="00C3709B"/>
    <w:rsid w:val="00C37371"/>
    <w:rsid w:val="00C3761B"/>
    <w:rsid w:val="00C37EE5"/>
    <w:rsid w:val="00C406B8"/>
    <w:rsid w:val="00C40B4B"/>
    <w:rsid w:val="00C40E18"/>
    <w:rsid w:val="00C40FD2"/>
    <w:rsid w:val="00C428D9"/>
    <w:rsid w:val="00C44EA1"/>
    <w:rsid w:val="00C44F81"/>
    <w:rsid w:val="00C44FA3"/>
    <w:rsid w:val="00C46FDD"/>
    <w:rsid w:val="00C475E8"/>
    <w:rsid w:val="00C50E7F"/>
    <w:rsid w:val="00C51063"/>
    <w:rsid w:val="00C53C89"/>
    <w:rsid w:val="00C54C4B"/>
    <w:rsid w:val="00C55454"/>
    <w:rsid w:val="00C56266"/>
    <w:rsid w:val="00C5755E"/>
    <w:rsid w:val="00C63CAB"/>
    <w:rsid w:val="00C63DB9"/>
    <w:rsid w:val="00C644CE"/>
    <w:rsid w:val="00C6500E"/>
    <w:rsid w:val="00C65551"/>
    <w:rsid w:val="00C65AB5"/>
    <w:rsid w:val="00C67DA1"/>
    <w:rsid w:val="00C734A8"/>
    <w:rsid w:val="00C76BF5"/>
    <w:rsid w:val="00C77243"/>
    <w:rsid w:val="00C772A3"/>
    <w:rsid w:val="00C77EC4"/>
    <w:rsid w:val="00C82AA2"/>
    <w:rsid w:val="00C84151"/>
    <w:rsid w:val="00C842E8"/>
    <w:rsid w:val="00C84FC8"/>
    <w:rsid w:val="00C8663C"/>
    <w:rsid w:val="00C87611"/>
    <w:rsid w:val="00C876E7"/>
    <w:rsid w:val="00C87CA9"/>
    <w:rsid w:val="00C90A3C"/>
    <w:rsid w:val="00C90FF9"/>
    <w:rsid w:val="00C92CBC"/>
    <w:rsid w:val="00C92E13"/>
    <w:rsid w:val="00C9330F"/>
    <w:rsid w:val="00C935E7"/>
    <w:rsid w:val="00C9391B"/>
    <w:rsid w:val="00C94407"/>
    <w:rsid w:val="00C949C6"/>
    <w:rsid w:val="00C951FB"/>
    <w:rsid w:val="00C95947"/>
    <w:rsid w:val="00C95F38"/>
    <w:rsid w:val="00C96E8A"/>
    <w:rsid w:val="00CA080D"/>
    <w:rsid w:val="00CA1758"/>
    <w:rsid w:val="00CA1B20"/>
    <w:rsid w:val="00CA265F"/>
    <w:rsid w:val="00CA3BD1"/>
    <w:rsid w:val="00CA4CE0"/>
    <w:rsid w:val="00CA4F5F"/>
    <w:rsid w:val="00CA5B19"/>
    <w:rsid w:val="00CA5BE4"/>
    <w:rsid w:val="00CA67CF"/>
    <w:rsid w:val="00CB00A8"/>
    <w:rsid w:val="00CB02CE"/>
    <w:rsid w:val="00CB19F3"/>
    <w:rsid w:val="00CB212C"/>
    <w:rsid w:val="00CB5B2C"/>
    <w:rsid w:val="00CB5C2E"/>
    <w:rsid w:val="00CB6EEA"/>
    <w:rsid w:val="00CC0040"/>
    <w:rsid w:val="00CC2058"/>
    <w:rsid w:val="00CC3291"/>
    <w:rsid w:val="00CC4283"/>
    <w:rsid w:val="00CC42FD"/>
    <w:rsid w:val="00CC494E"/>
    <w:rsid w:val="00CC75B8"/>
    <w:rsid w:val="00CD0479"/>
    <w:rsid w:val="00CD0D01"/>
    <w:rsid w:val="00CD22D2"/>
    <w:rsid w:val="00CD4478"/>
    <w:rsid w:val="00CD543C"/>
    <w:rsid w:val="00CD5CA0"/>
    <w:rsid w:val="00CD6B40"/>
    <w:rsid w:val="00CE05B6"/>
    <w:rsid w:val="00CE120D"/>
    <w:rsid w:val="00CE20D8"/>
    <w:rsid w:val="00CE3F35"/>
    <w:rsid w:val="00CE40DB"/>
    <w:rsid w:val="00CE41E4"/>
    <w:rsid w:val="00CE4914"/>
    <w:rsid w:val="00CE50B7"/>
    <w:rsid w:val="00CE52DF"/>
    <w:rsid w:val="00CE637E"/>
    <w:rsid w:val="00CE653A"/>
    <w:rsid w:val="00CF1630"/>
    <w:rsid w:val="00CF4238"/>
    <w:rsid w:val="00CF45B3"/>
    <w:rsid w:val="00CF59AB"/>
    <w:rsid w:val="00CF6127"/>
    <w:rsid w:val="00CF6CFE"/>
    <w:rsid w:val="00CF6DE7"/>
    <w:rsid w:val="00D00458"/>
    <w:rsid w:val="00D0174A"/>
    <w:rsid w:val="00D019C8"/>
    <w:rsid w:val="00D01DA5"/>
    <w:rsid w:val="00D02A92"/>
    <w:rsid w:val="00D02D00"/>
    <w:rsid w:val="00D0555F"/>
    <w:rsid w:val="00D05702"/>
    <w:rsid w:val="00D06BA0"/>
    <w:rsid w:val="00D1114C"/>
    <w:rsid w:val="00D11E1D"/>
    <w:rsid w:val="00D126B4"/>
    <w:rsid w:val="00D1566C"/>
    <w:rsid w:val="00D17BDE"/>
    <w:rsid w:val="00D218A3"/>
    <w:rsid w:val="00D223A6"/>
    <w:rsid w:val="00D22FFB"/>
    <w:rsid w:val="00D241FB"/>
    <w:rsid w:val="00D24D5E"/>
    <w:rsid w:val="00D24E7C"/>
    <w:rsid w:val="00D25B25"/>
    <w:rsid w:val="00D25CD5"/>
    <w:rsid w:val="00D26701"/>
    <w:rsid w:val="00D27099"/>
    <w:rsid w:val="00D3007A"/>
    <w:rsid w:val="00D30BD4"/>
    <w:rsid w:val="00D314F2"/>
    <w:rsid w:val="00D33F54"/>
    <w:rsid w:val="00D379D7"/>
    <w:rsid w:val="00D420F1"/>
    <w:rsid w:val="00D432F0"/>
    <w:rsid w:val="00D44512"/>
    <w:rsid w:val="00D44CF4"/>
    <w:rsid w:val="00D46705"/>
    <w:rsid w:val="00D470CA"/>
    <w:rsid w:val="00D50F3F"/>
    <w:rsid w:val="00D51FB8"/>
    <w:rsid w:val="00D52BBD"/>
    <w:rsid w:val="00D54010"/>
    <w:rsid w:val="00D54571"/>
    <w:rsid w:val="00D54B1F"/>
    <w:rsid w:val="00D6121C"/>
    <w:rsid w:val="00D6131D"/>
    <w:rsid w:val="00D614D2"/>
    <w:rsid w:val="00D61D03"/>
    <w:rsid w:val="00D61D92"/>
    <w:rsid w:val="00D62B7E"/>
    <w:rsid w:val="00D63396"/>
    <w:rsid w:val="00D6522A"/>
    <w:rsid w:val="00D665FE"/>
    <w:rsid w:val="00D70373"/>
    <w:rsid w:val="00D7068B"/>
    <w:rsid w:val="00D7482D"/>
    <w:rsid w:val="00D75302"/>
    <w:rsid w:val="00D756E2"/>
    <w:rsid w:val="00D75FFB"/>
    <w:rsid w:val="00D76DC7"/>
    <w:rsid w:val="00D77751"/>
    <w:rsid w:val="00D7795C"/>
    <w:rsid w:val="00D840F7"/>
    <w:rsid w:val="00D84B0A"/>
    <w:rsid w:val="00D856DA"/>
    <w:rsid w:val="00D85AAE"/>
    <w:rsid w:val="00D8718C"/>
    <w:rsid w:val="00D87916"/>
    <w:rsid w:val="00D910FB"/>
    <w:rsid w:val="00D9278B"/>
    <w:rsid w:val="00D93E51"/>
    <w:rsid w:val="00D93F74"/>
    <w:rsid w:val="00D94F83"/>
    <w:rsid w:val="00D96F0D"/>
    <w:rsid w:val="00D97EBC"/>
    <w:rsid w:val="00DA1842"/>
    <w:rsid w:val="00DA200E"/>
    <w:rsid w:val="00DA2E6C"/>
    <w:rsid w:val="00DA39E6"/>
    <w:rsid w:val="00DA3F4E"/>
    <w:rsid w:val="00DA43B0"/>
    <w:rsid w:val="00DA5B98"/>
    <w:rsid w:val="00DA5E5E"/>
    <w:rsid w:val="00DA6527"/>
    <w:rsid w:val="00DA668F"/>
    <w:rsid w:val="00DA70B6"/>
    <w:rsid w:val="00DA76D2"/>
    <w:rsid w:val="00DB0186"/>
    <w:rsid w:val="00DB043D"/>
    <w:rsid w:val="00DB04B6"/>
    <w:rsid w:val="00DB2C06"/>
    <w:rsid w:val="00DB3F12"/>
    <w:rsid w:val="00DB51F3"/>
    <w:rsid w:val="00DB5B5B"/>
    <w:rsid w:val="00DB62D7"/>
    <w:rsid w:val="00DC08A6"/>
    <w:rsid w:val="00DC1372"/>
    <w:rsid w:val="00DC1664"/>
    <w:rsid w:val="00DC2B7D"/>
    <w:rsid w:val="00DC44C4"/>
    <w:rsid w:val="00DC69FA"/>
    <w:rsid w:val="00DC77CD"/>
    <w:rsid w:val="00DD0097"/>
    <w:rsid w:val="00DD161E"/>
    <w:rsid w:val="00DD1BF7"/>
    <w:rsid w:val="00DD4F9D"/>
    <w:rsid w:val="00DD52A2"/>
    <w:rsid w:val="00DD65AD"/>
    <w:rsid w:val="00DD71F2"/>
    <w:rsid w:val="00DD7A85"/>
    <w:rsid w:val="00DD7B5A"/>
    <w:rsid w:val="00DD7C34"/>
    <w:rsid w:val="00DE0624"/>
    <w:rsid w:val="00DE083B"/>
    <w:rsid w:val="00DE0E54"/>
    <w:rsid w:val="00DE0F0D"/>
    <w:rsid w:val="00DE0F38"/>
    <w:rsid w:val="00DE2603"/>
    <w:rsid w:val="00DE27B2"/>
    <w:rsid w:val="00DE296A"/>
    <w:rsid w:val="00DE368C"/>
    <w:rsid w:val="00DE5182"/>
    <w:rsid w:val="00DE5FEF"/>
    <w:rsid w:val="00DF00A9"/>
    <w:rsid w:val="00DF2366"/>
    <w:rsid w:val="00DF40DC"/>
    <w:rsid w:val="00DF65AE"/>
    <w:rsid w:val="00DF6857"/>
    <w:rsid w:val="00DF6977"/>
    <w:rsid w:val="00E02209"/>
    <w:rsid w:val="00E02D16"/>
    <w:rsid w:val="00E05659"/>
    <w:rsid w:val="00E0677D"/>
    <w:rsid w:val="00E0681A"/>
    <w:rsid w:val="00E06B39"/>
    <w:rsid w:val="00E06E30"/>
    <w:rsid w:val="00E07213"/>
    <w:rsid w:val="00E07BCE"/>
    <w:rsid w:val="00E10769"/>
    <w:rsid w:val="00E12634"/>
    <w:rsid w:val="00E12DE4"/>
    <w:rsid w:val="00E13455"/>
    <w:rsid w:val="00E142EA"/>
    <w:rsid w:val="00E14E4B"/>
    <w:rsid w:val="00E20D67"/>
    <w:rsid w:val="00E214DF"/>
    <w:rsid w:val="00E22981"/>
    <w:rsid w:val="00E23298"/>
    <w:rsid w:val="00E236CD"/>
    <w:rsid w:val="00E26B11"/>
    <w:rsid w:val="00E272BD"/>
    <w:rsid w:val="00E30133"/>
    <w:rsid w:val="00E302B6"/>
    <w:rsid w:val="00E30C14"/>
    <w:rsid w:val="00E312E3"/>
    <w:rsid w:val="00E31BC6"/>
    <w:rsid w:val="00E31C72"/>
    <w:rsid w:val="00E320F2"/>
    <w:rsid w:val="00E32FBB"/>
    <w:rsid w:val="00E331CE"/>
    <w:rsid w:val="00E33B6D"/>
    <w:rsid w:val="00E34383"/>
    <w:rsid w:val="00E42159"/>
    <w:rsid w:val="00E42165"/>
    <w:rsid w:val="00E42B89"/>
    <w:rsid w:val="00E43779"/>
    <w:rsid w:val="00E43F53"/>
    <w:rsid w:val="00E4526B"/>
    <w:rsid w:val="00E46937"/>
    <w:rsid w:val="00E50813"/>
    <w:rsid w:val="00E50866"/>
    <w:rsid w:val="00E50ED9"/>
    <w:rsid w:val="00E51514"/>
    <w:rsid w:val="00E52063"/>
    <w:rsid w:val="00E520BF"/>
    <w:rsid w:val="00E52E20"/>
    <w:rsid w:val="00E530F9"/>
    <w:rsid w:val="00E555DE"/>
    <w:rsid w:val="00E556C0"/>
    <w:rsid w:val="00E55E5F"/>
    <w:rsid w:val="00E55FDE"/>
    <w:rsid w:val="00E565EF"/>
    <w:rsid w:val="00E57520"/>
    <w:rsid w:val="00E60818"/>
    <w:rsid w:val="00E621F8"/>
    <w:rsid w:val="00E63917"/>
    <w:rsid w:val="00E64D50"/>
    <w:rsid w:val="00E65DA6"/>
    <w:rsid w:val="00E65F7A"/>
    <w:rsid w:val="00E667A5"/>
    <w:rsid w:val="00E66B0E"/>
    <w:rsid w:val="00E66C67"/>
    <w:rsid w:val="00E66FFA"/>
    <w:rsid w:val="00E67D06"/>
    <w:rsid w:val="00E70536"/>
    <w:rsid w:val="00E705F7"/>
    <w:rsid w:val="00E70DC2"/>
    <w:rsid w:val="00E7103F"/>
    <w:rsid w:val="00E72CE7"/>
    <w:rsid w:val="00E73BAF"/>
    <w:rsid w:val="00E73D15"/>
    <w:rsid w:val="00E7520A"/>
    <w:rsid w:val="00E77A86"/>
    <w:rsid w:val="00E808B1"/>
    <w:rsid w:val="00E80D61"/>
    <w:rsid w:val="00E81488"/>
    <w:rsid w:val="00E8148A"/>
    <w:rsid w:val="00E8360D"/>
    <w:rsid w:val="00E83CBC"/>
    <w:rsid w:val="00E83E81"/>
    <w:rsid w:val="00E845D6"/>
    <w:rsid w:val="00E851FF"/>
    <w:rsid w:val="00E856F3"/>
    <w:rsid w:val="00E858EE"/>
    <w:rsid w:val="00E85932"/>
    <w:rsid w:val="00E85B8A"/>
    <w:rsid w:val="00E85D20"/>
    <w:rsid w:val="00E86F29"/>
    <w:rsid w:val="00E90194"/>
    <w:rsid w:val="00E90240"/>
    <w:rsid w:val="00E904E1"/>
    <w:rsid w:val="00E90520"/>
    <w:rsid w:val="00E92C12"/>
    <w:rsid w:val="00E930C7"/>
    <w:rsid w:val="00E934A6"/>
    <w:rsid w:val="00E9388F"/>
    <w:rsid w:val="00E93D37"/>
    <w:rsid w:val="00E9400C"/>
    <w:rsid w:val="00E940C4"/>
    <w:rsid w:val="00E94752"/>
    <w:rsid w:val="00E9542C"/>
    <w:rsid w:val="00E9639E"/>
    <w:rsid w:val="00E9707C"/>
    <w:rsid w:val="00E972C6"/>
    <w:rsid w:val="00E97B6C"/>
    <w:rsid w:val="00EA055E"/>
    <w:rsid w:val="00EA21B0"/>
    <w:rsid w:val="00EA2522"/>
    <w:rsid w:val="00EA3206"/>
    <w:rsid w:val="00EA3AB6"/>
    <w:rsid w:val="00EA4426"/>
    <w:rsid w:val="00EA47A3"/>
    <w:rsid w:val="00EA4AD2"/>
    <w:rsid w:val="00EA4C91"/>
    <w:rsid w:val="00EA5756"/>
    <w:rsid w:val="00EA6A8A"/>
    <w:rsid w:val="00EA6BB6"/>
    <w:rsid w:val="00EA770F"/>
    <w:rsid w:val="00EB196F"/>
    <w:rsid w:val="00EB3F1D"/>
    <w:rsid w:val="00EB4476"/>
    <w:rsid w:val="00EB4BD3"/>
    <w:rsid w:val="00EB50DE"/>
    <w:rsid w:val="00EB55D9"/>
    <w:rsid w:val="00EB5F56"/>
    <w:rsid w:val="00EB62E7"/>
    <w:rsid w:val="00EB6CF6"/>
    <w:rsid w:val="00EB7662"/>
    <w:rsid w:val="00EB7938"/>
    <w:rsid w:val="00EB7CA1"/>
    <w:rsid w:val="00EB7FD1"/>
    <w:rsid w:val="00EC11FC"/>
    <w:rsid w:val="00EC2F2F"/>
    <w:rsid w:val="00EC61B8"/>
    <w:rsid w:val="00EC6C75"/>
    <w:rsid w:val="00EC761A"/>
    <w:rsid w:val="00EC7703"/>
    <w:rsid w:val="00ED3DFC"/>
    <w:rsid w:val="00ED410D"/>
    <w:rsid w:val="00ED4127"/>
    <w:rsid w:val="00ED5E79"/>
    <w:rsid w:val="00ED6447"/>
    <w:rsid w:val="00ED6F05"/>
    <w:rsid w:val="00EE046A"/>
    <w:rsid w:val="00EE1B9E"/>
    <w:rsid w:val="00EE37F9"/>
    <w:rsid w:val="00EE58AB"/>
    <w:rsid w:val="00EE598E"/>
    <w:rsid w:val="00EE6F7A"/>
    <w:rsid w:val="00EE73F5"/>
    <w:rsid w:val="00EE76E0"/>
    <w:rsid w:val="00EE7C27"/>
    <w:rsid w:val="00EF04C3"/>
    <w:rsid w:val="00EF063C"/>
    <w:rsid w:val="00EF076D"/>
    <w:rsid w:val="00EF2669"/>
    <w:rsid w:val="00EF3B59"/>
    <w:rsid w:val="00EF3B8F"/>
    <w:rsid w:val="00EF4496"/>
    <w:rsid w:val="00EF44DA"/>
    <w:rsid w:val="00EF6587"/>
    <w:rsid w:val="00EF65D5"/>
    <w:rsid w:val="00EF6B22"/>
    <w:rsid w:val="00F00A06"/>
    <w:rsid w:val="00F00AA4"/>
    <w:rsid w:val="00F01BAE"/>
    <w:rsid w:val="00F02468"/>
    <w:rsid w:val="00F0380A"/>
    <w:rsid w:val="00F040AF"/>
    <w:rsid w:val="00F04F5B"/>
    <w:rsid w:val="00F069DC"/>
    <w:rsid w:val="00F06CF3"/>
    <w:rsid w:val="00F103AA"/>
    <w:rsid w:val="00F10DEC"/>
    <w:rsid w:val="00F115F1"/>
    <w:rsid w:val="00F13FC7"/>
    <w:rsid w:val="00F15999"/>
    <w:rsid w:val="00F1718F"/>
    <w:rsid w:val="00F20C75"/>
    <w:rsid w:val="00F20EB7"/>
    <w:rsid w:val="00F2154D"/>
    <w:rsid w:val="00F243C0"/>
    <w:rsid w:val="00F24819"/>
    <w:rsid w:val="00F25025"/>
    <w:rsid w:val="00F33267"/>
    <w:rsid w:val="00F34298"/>
    <w:rsid w:val="00F345F6"/>
    <w:rsid w:val="00F35712"/>
    <w:rsid w:val="00F35B0A"/>
    <w:rsid w:val="00F35DA1"/>
    <w:rsid w:val="00F37B0B"/>
    <w:rsid w:val="00F403CC"/>
    <w:rsid w:val="00F40F37"/>
    <w:rsid w:val="00F41716"/>
    <w:rsid w:val="00F429D9"/>
    <w:rsid w:val="00F42CFC"/>
    <w:rsid w:val="00F4344C"/>
    <w:rsid w:val="00F4384F"/>
    <w:rsid w:val="00F45248"/>
    <w:rsid w:val="00F47215"/>
    <w:rsid w:val="00F51147"/>
    <w:rsid w:val="00F515F6"/>
    <w:rsid w:val="00F51AFF"/>
    <w:rsid w:val="00F535DA"/>
    <w:rsid w:val="00F5484E"/>
    <w:rsid w:val="00F56C4E"/>
    <w:rsid w:val="00F576F7"/>
    <w:rsid w:val="00F57E90"/>
    <w:rsid w:val="00F61992"/>
    <w:rsid w:val="00F6339D"/>
    <w:rsid w:val="00F63A32"/>
    <w:rsid w:val="00F63F95"/>
    <w:rsid w:val="00F647BF"/>
    <w:rsid w:val="00F65855"/>
    <w:rsid w:val="00F6646A"/>
    <w:rsid w:val="00F6662C"/>
    <w:rsid w:val="00F666D4"/>
    <w:rsid w:val="00F701F7"/>
    <w:rsid w:val="00F7237A"/>
    <w:rsid w:val="00F737A9"/>
    <w:rsid w:val="00F73F07"/>
    <w:rsid w:val="00F73F0C"/>
    <w:rsid w:val="00F75834"/>
    <w:rsid w:val="00F75892"/>
    <w:rsid w:val="00F75C0F"/>
    <w:rsid w:val="00F77385"/>
    <w:rsid w:val="00F77901"/>
    <w:rsid w:val="00F81022"/>
    <w:rsid w:val="00F81A4C"/>
    <w:rsid w:val="00F8440A"/>
    <w:rsid w:val="00F85339"/>
    <w:rsid w:val="00F85427"/>
    <w:rsid w:val="00F8605F"/>
    <w:rsid w:val="00F86860"/>
    <w:rsid w:val="00F87952"/>
    <w:rsid w:val="00F87EAA"/>
    <w:rsid w:val="00F901BA"/>
    <w:rsid w:val="00F90232"/>
    <w:rsid w:val="00F90493"/>
    <w:rsid w:val="00F9150B"/>
    <w:rsid w:val="00F929CC"/>
    <w:rsid w:val="00F93888"/>
    <w:rsid w:val="00F9489E"/>
    <w:rsid w:val="00F94A51"/>
    <w:rsid w:val="00F97516"/>
    <w:rsid w:val="00FA0149"/>
    <w:rsid w:val="00FA0518"/>
    <w:rsid w:val="00FA088B"/>
    <w:rsid w:val="00FA0AD4"/>
    <w:rsid w:val="00FA20A9"/>
    <w:rsid w:val="00FA49F5"/>
    <w:rsid w:val="00FA4BF8"/>
    <w:rsid w:val="00FA539F"/>
    <w:rsid w:val="00FA58B9"/>
    <w:rsid w:val="00FA6BD4"/>
    <w:rsid w:val="00FA73FB"/>
    <w:rsid w:val="00FB0B3F"/>
    <w:rsid w:val="00FB18DA"/>
    <w:rsid w:val="00FB22A5"/>
    <w:rsid w:val="00FB2A0F"/>
    <w:rsid w:val="00FB2A44"/>
    <w:rsid w:val="00FB3BFE"/>
    <w:rsid w:val="00FB3D14"/>
    <w:rsid w:val="00FB5A07"/>
    <w:rsid w:val="00FB6620"/>
    <w:rsid w:val="00FB71A7"/>
    <w:rsid w:val="00FB7724"/>
    <w:rsid w:val="00FB7F7F"/>
    <w:rsid w:val="00FC297E"/>
    <w:rsid w:val="00FC4F91"/>
    <w:rsid w:val="00FC58E5"/>
    <w:rsid w:val="00FC6E61"/>
    <w:rsid w:val="00FC7632"/>
    <w:rsid w:val="00FC7D57"/>
    <w:rsid w:val="00FD28B0"/>
    <w:rsid w:val="00FD3152"/>
    <w:rsid w:val="00FD3EC4"/>
    <w:rsid w:val="00FD40BD"/>
    <w:rsid w:val="00FD5D5F"/>
    <w:rsid w:val="00FE01EB"/>
    <w:rsid w:val="00FE0205"/>
    <w:rsid w:val="00FE5634"/>
    <w:rsid w:val="00FE59AE"/>
    <w:rsid w:val="00FE5E62"/>
    <w:rsid w:val="00FE67C0"/>
    <w:rsid w:val="00FE6B49"/>
    <w:rsid w:val="00FE73FB"/>
    <w:rsid w:val="00FF0FF3"/>
    <w:rsid w:val="00FF4526"/>
    <w:rsid w:val="00FF4F9E"/>
    <w:rsid w:val="00FF507A"/>
    <w:rsid w:val="00FF52BD"/>
    <w:rsid w:val="00FF5D16"/>
    <w:rsid w:val="00FF7BC5"/>
    <w:rsid w:val="02AE56AD"/>
    <w:rsid w:val="06F651AB"/>
    <w:rsid w:val="0CF5252B"/>
    <w:rsid w:val="181A7B15"/>
    <w:rsid w:val="1C872FDE"/>
    <w:rsid w:val="37DE3876"/>
    <w:rsid w:val="3AE273C3"/>
    <w:rsid w:val="4F2034A5"/>
    <w:rsid w:val="51DC1CE9"/>
    <w:rsid w:val="520F3B67"/>
    <w:rsid w:val="58B80EB2"/>
    <w:rsid w:val="5E652859"/>
    <w:rsid w:val="700E2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ACF4467"/>
  <w15:docId w15:val="{019CE6A4-BBE0-44A5-BB24-06B30191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nhideWhenUsed="1" w:qFormat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 w:qFormat="1"/>
    <w:lsdException w:name="footnote text" w:locked="1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semiHidden="1" w:unhideWhenUsed="1" w:qFormat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semiHidden="1" w:unhideWhenUsed="1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locked="1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 w:qFormat="1"/>
    <w:lsdException w:name="Table Grid" w:uiPriority="59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C91"/>
    <w:pPr>
      <w:widowControl w:val="0"/>
      <w:adjustRightInd w:val="0"/>
      <w:snapToGrid w:val="0"/>
      <w:spacing w:line="500" w:lineRule="exact"/>
      <w:ind w:left="794" w:hanging="794"/>
    </w:pPr>
    <w:rPr>
      <w:rFonts w:ascii="Times New Roman" w:hAnsi="Times New Roman" w:cs="Arial"/>
      <w:kern w:val="2"/>
      <w:szCs w:val="22"/>
    </w:rPr>
  </w:style>
  <w:style w:type="paragraph" w:styleId="1">
    <w:name w:val="heading 1"/>
    <w:basedOn w:val="10"/>
    <w:next w:val="a"/>
    <w:link w:val="1Char"/>
    <w:qFormat/>
    <w:rsid w:val="00EA4C91"/>
    <w:pPr>
      <w:tabs>
        <w:tab w:val="left" w:pos="800"/>
        <w:tab w:val="left" w:pos="1620"/>
      </w:tabs>
      <w:ind w:left="0" w:firstLineChars="0" w:firstLine="0"/>
      <w:outlineLvl w:val="0"/>
    </w:pPr>
    <w:rPr>
      <w:rFonts w:cs="Times New Roman"/>
      <w:b/>
      <w:sz w:val="28"/>
      <w:szCs w:val="24"/>
    </w:rPr>
  </w:style>
  <w:style w:type="paragraph" w:styleId="2">
    <w:name w:val="heading 2"/>
    <w:basedOn w:val="10"/>
    <w:next w:val="a"/>
    <w:link w:val="2Char"/>
    <w:qFormat/>
    <w:rsid w:val="00EA4C91"/>
    <w:pPr>
      <w:tabs>
        <w:tab w:val="left" w:pos="800"/>
        <w:tab w:val="left" w:pos="1620"/>
      </w:tabs>
      <w:ind w:left="1009" w:firstLineChars="0" w:hanging="1009"/>
      <w:outlineLvl w:val="1"/>
    </w:pPr>
    <w:rPr>
      <w:b/>
      <w:szCs w:val="20"/>
    </w:rPr>
  </w:style>
  <w:style w:type="paragraph" w:styleId="3">
    <w:name w:val="heading 3"/>
    <w:basedOn w:val="10"/>
    <w:next w:val="a"/>
    <w:link w:val="3Char"/>
    <w:qFormat/>
    <w:rsid w:val="00EA4C91"/>
    <w:pPr>
      <w:tabs>
        <w:tab w:val="left" w:pos="900"/>
        <w:tab w:val="left" w:pos="1620"/>
      </w:tabs>
      <w:ind w:left="782" w:firstLineChars="0" w:hanging="782"/>
      <w:outlineLvl w:val="2"/>
    </w:pPr>
    <w:rPr>
      <w:szCs w:val="18"/>
    </w:rPr>
  </w:style>
  <w:style w:type="paragraph" w:styleId="4">
    <w:name w:val="heading 4"/>
    <w:basedOn w:val="10"/>
    <w:next w:val="a"/>
    <w:link w:val="4Char"/>
    <w:qFormat/>
    <w:rsid w:val="00EA4C91"/>
    <w:pPr>
      <w:tabs>
        <w:tab w:val="left" w:pos="1200"/>
        <w:tab w:val="left" w:pos="1620"/>
      </w:tabs>
      <w:ind w:left="799" w:firstLineChars="0" w:hanging="799"/>
      <w:outlineLvl w:val="3"/>
    </w:pPr>
    <w:rPr>
      <w:szCs w:val="18"/>
    </w:rPr>
  </w:style>
  <w:style w:type="paragraph" w:styleId="5">
    <w:name w:val="heading 5"/>
    <w:basedOn w:val="a"/>
    <w:next w:val="a"/>
    <w:link w:val="5Char"/>
    <w:qFormat/>
    <w:rsid w:val="00EA4C91"/>
    <w:pPr>
      <w:tabs>
        <w:tab w:val="left" w:pos="1418"/>
        <w:tab w:val="left" w:pos="1620"/>
      </w:tabs>
      <w:kinsoku w:val="0"/>
      <w:overflowPunct w:val="0"/>
      <w:autoSpaceDE w:val="0"/>
      <w:autoSpaceDN w:val="0"/>
      <w:spacing w:line="240" w:lineRule="auto"/>
      <w:ind w:left="1008" w:hanging="1008"/>
      <w:outlineLvl w:val="4"/>
    </w:pPr>
    <w:rPr>
      <w:lang w:val="es-ES"/>
    </w:rPr>
  </w:style>
  <w:style w:type="paragraph" w:styleId="6">
    <w:name w:val="heading 6"/>
    <w:aliases w:val="表格"/>
    <w:basedOn w:val="a"/>
    <w:next w:val="a"/>
    <w:link w:val="6Char"/>
    <w:qFormat/>
    <w:rsid w:val="00A24ED3"/>
    <w:pPr>
      <w:spacing w:line="240" w:lineRule="auto"/>
      <w:outlineLvl w:val="5"/>
    </w:pPr>
    <w:rPr>
      <w:szCs w:val="21"/>
    </w:rPr>
  </w:style>
  <w:style w:type="paragraph" w:styleId="7">
    <w:name w:val="heading 7"/>
    <w:basedOn w:val="a"/>
    <w:next w:val="a"/>
    <w:link w:val="7Char"/>
    <w:qFormat/>
    <w:rsid w:val="00EA4C91"/>
    <w:pPr>
      <w:keepNext/>
      <w:keepLines/>
      <w:tabs>
        <w:tab w:val="left" w:pos="1620"/>
      </w:tabs>
      <w:ind w:left="1296" w:hanging="1296"/>
      <w:outlineLvl w:val="6"/>
    </w:pPr>
    <w:rPr>
      <w:rFonts w:cs="Times New Roman"/>
      <w:iCs/>
      <w:color w:val="404040"/>
    </w:rPr>
  </w:style>
  <w:style w:type="paragraph" w:styleId="8">
    <w:name w:val="heading 8"/>
    <w:basedOn w:val="a"/>
    <w:next w:val="a"/>
    <w:link w:val="8Char"/>
    <w:qFormat/>
    <w:rsid w:val="00EA4C91"/>
    <w:pPr>
      <w:keepNext/>
      <w:keepLines/>
      <w:tabs>
        <w:tab w:val="left" w:pos="1620"/>
      </w:tabs>
      <w:spacing w:before="200"/>
      <w:ind w:left="1440" w:hanging="1440"/>
      <w:outlineLvl w:val="7"/>
    </w:pPr>
    <w:rPr>
      <w:rFonts w:ascii="Cambria" w:hAnsi="Cambria" w:cs="Times New Roman"/>
      <w:color w:val="404040"/>
      <w:szCs w:val="20"/>
    </w:rPr>
  </w:style>
  <w:style w:type="paragraph" w:styleId="9">
    <w:name w:val="heading 9"/>
    <w:basedOn w:val="a"/>
    <w:next w:val="a"/>
    <w:link w:val="9Char"/>
    <w:qFormat/>
    <w:rsid w:val="00EA4C91"/>
    <w:pPr>
      <w:keepNext/>
      <w:keepLines/>
      <w:tabs>
        <w:tab w:val="left" w:pos="1620"/>
      </w:tabs>
      <w:spacing w:before="200"/>
      <w:ind w:left="1584" w:hanging="1584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99"/>
    <w:qFormat/>
    <w:rsid w:val="00EA4C91"/>
    <w:pPr>
      <w:ind w:firstLineChars="200" w:firstLine="420"/>
    </w:pPr>
  </w:style>
  <w:style w:type="paragraph" w:styleId="a3">
    <w:name w:val="annotation subject"/>
    <w:basedOn w:val="a4"/>
    <w:next w:val="a4"/>
    <w:link w:val="Char"/>
    <w:uiPriority w:val="99"/>
    <w:rsid w:val="00EA4C91"/>
    <w:rPr>
      <w:b/>
      <w:bCs/>
    </w:rPr>
  </w:style>
  <w:style w:type="paragraph" w:styleId="a4">
    <w:name w:val="annotation text"/>
    <w:basedOn w:val="a"/>
    <w:link w:val="Char0"/>
    <w:uiPriority w:val="99"/>
    <w:qFormat/>
    <w:rsid w:val="00EA4C91"/>
    <w:rPr>
      <w:szCs w:val="20"/>
    </w:rPr>
  </w:style>
  <w:style w:type="paragraph" w:styleId="70">
    <w:name w:val="toc 7"/>
    <w:basedOn w:val="a"/>
    <w:next w:val="a"/>
    <w:uiPriority w:val="99"/>
    <w:qFormat/>
    <w:rsid w:val="00EA4C91"/>
    <w:pPr>
      <w:ind w:leftChars="1200" w:left="2520"/>
    </w:pPr>
  </w:style>
  <w:style w:type="paragraph" w:styleId="40">
    <w:name w:val="List Bullet 4"/>
    <w:basedOn w:val="a"/>
    <w:uiPriority w:val="99"/>
    <w:qFormat/>
    <w:rsid w:val="00EA4C91"/>
    <w:pPr>
      <w:tabs>
        <w:tab w:val="left" w:pos="1620"/>
      </w:tabs>
      <w:spacing w:line="240" w:lineRule="auto"/>
      <w:ind w:leftChars="600" w:left="1620" w:hangingChars="200" w:hanging="360"/>
      <w:jc w:val="both"/>
    </w:pPr>
    <w:rPr>
      <w:rFonts w:cs="Times New Roman"/>
      <w:sz w:val="21"/>
      <w:szCs w:val="24"/>
    </w:rPr>
  </w:style>
  <w:style w:type="paragraph" w:styleId="a5">
    <w:name w:val="Normal Indent"/>
    <w:basedOn w:val="a"/>
    <w:qFormat/>
    <w:rsid w:val="00EA4C91"/>
    <w:pPr>
      <w:spacing w:line="240" w:lineRule="auto"/>
      <w:ind w:firstLine="420"/>
      <w:jc w:val="both"/>
    </w:pPr>
    <w:rPr>
      <w:rFonts w:cs="Times New Roman"/>
      <w:sz w:val="21"/>
      <w:szCs w:val="20"/>
    </w:rPr>
  </w:style>
  <w:style w:type="paragraph" w:styleId="a6">
    <w:name w:val="caption"/>
    <w:basedOn w:val="a"/>
    <w:next w:val="a"/>
    <w:uiPriority w:val="99"/>
    <w:qFormat/>
    <w:rsid w:val="00EA4C91"/>
    <w:rPr>
      <w:rFonts w:ascii="Cambria" w:eastAsia="黑体" w:hAnsi="Cambria" w:cs="Times New Roman"/>
      <w:szCs w:val="20"/>
    </w:rPr>
  </w:style>
  <w:style w:type="paragraph" w:styleId="a7">
    <w:name w:val="Document Map"/>
    <w:basedOn w:val="a"/>
    <w:link w:val="Char1"/>
    <w:uiPriority w:val="99"/>
    <w:rsid w:val="00EA4C91"/>
    <w:pPr>
      <w:shd w:val="clear" w:color="auto" w:fill="000080"/>
      <w:spacing w:line="240" w:lineRule="auto"/>
      <w:jc w:val="both"/>
    </w:pPr>
    <w:rPr>
      <w:rFonts w:cs="Times New Roman"/>
      <w:sz w:val="21"/>
      <w:szCs w:val="24"/>
    </w:rPr>
  </w:style>
  <w:style w:type="paragraph" w:styleId="a8">
    <w:name w:val="Body Text"/>
    <w:basedOn w:val="a"/>
    <w:link w:val="Char2"/>
    <w:locked/>
    <w:rsid w:val="00EA4C91"/>
    <w:pPr>
      <w:adjustRightInd/>
      <w:snapToGrid/>
      <w:spacing w:after="120" w:line="240" w:lineRule="auto"/>
      <w:ind w:left="0" w:firstLine="0"/>
      <w:jc w:val="both"/>
    </w:pPr>
    <w:rPr>
      <w:rFonts w:cs="Times New Roman"/>
      <w:sz w:val="21"/>
      <w:szCs w:val="24"/>
    </w:rPr>
  </w:style>
  <w:style w:type="paragraph" w:styleId="a9">
    <w:name w:val="Body Text Indent"/>
    <w:basedOn w:val="a"/>
    <w:link w:val="Char3"/>
    <w:uiPriority w:val="99"/>
    <w:qFormat/>
    <w:rsid w:val="00EA4C91"/>
    <w:pPr>
      <w:tabs>
        <w:tab w:val="left" w:pos="3165"/>
        <w:tab w:val="left" w:pos="3360"/>
        <w:tab w:val="left" w:pos="6735"/>
      </w:tabs>
      <w:spacing w:line="460" w:lineRule="exact"/>
      <w:ind w:firstLineChars="300" w:firstLine="720"/>
      <w:jc w:val="both"/>
    </w:pPr>
    <w:rPr>
      <w:rFonts w:cs="Times New Roman"/>
      <w:sz w:val="24"/>
      <w:szCs w:val="24"/>
    </w:rPr>
  </w:style>
  <w:style w:type="paragraph" w:styleId="30">
    <w:name w:val="toc 3"/>
    <w:basedOn w:val="a"/>
    <w:next w:val="a"/>
    <w:uiPriority w:val="99"/>
    <w:qFormat/>
    <w:rsid w:val="00EA4C91"/>
    <w:pPr>
      <w:spacing w:afterLines="50"/>
      <w:ind w:leftChars="400" w:left="840"/>
    </w:pPr>
  </w:style>
  <w:style w:type="paragraph" w:styleId="aa">
    <w:name w:val="Plain Text"/>
    <w:basedOn w:val="a"/>
    <w:link w:val="Char4"/>
    <w:qFormat/>
    <w:rsid w:val="00EA4C91"/>
    <w:pPr>
      <w:spacing w:line="240" w:lineRule="auto"/>
      <w:jc w:val="both"/>
    </w:pPr>
    <w:rPr>
      <w:rFonts w:ascii="宋体" w:hAnsi="Courier New" w:cs="Times New Roman"/>
      <w:sz w:val="21"/>
      <w:szCs w:val="20"/>
    </w:rPr>
  </w:style>
  <w:style w:type="paragraph" w:styleId="ab">
    <w:name w:val="Date"/>
    <w:basedOn w:val="a"/>
    <w:next w:val="a"/>
    <w:link w:val="Char5"/>
    <w:uiPriority w:val="99"/>
    <w:qFormat/>
    <w:rsid w:val="00EA4C91"/>
    <w:pPr>
      <w:ind w:leftChars="2500" w:left="100"/>
    </w:pPr>
  </w:style>
  <w:style w:type="paragraph" w:styleId="20">
    <w:name w:val="Body Text Indent 2"/>
    <w:basedOn w:val="a"/>
    <w:link w:val="2Char0"/>
    <w:uiPriority w:val="99"/>
    <w:qFormat/>
    <w:rsid w:val="00EA4C91"/>
    <w:pPr>
      <w:tabs>
        <w:tab w:val="left" w:pos="0"/>
      </w:tabs>
      <w:spacing w:line="480" w:lineRule="atLeast"/>
      <w:ind w:firstLine="720"/>
      <w:jc w:val="both"/>
    </w:pPr>
    <w:rPr>
      <w:rFonts w:cs="Times New Roman"/>
      <w:sz w:val="24"/>
      <w:szCs w:val="24"/>
    </w:rPr>
  </w:style>
  <w:style w:type="paragraph" w:styleId="ac">
    <w:name w:val="endnote text"/>
    <w:basedOn w:val="a"/>
    <w:link w:val="Char6"/>
    <w:uiPriority w:val="99"/>
    <w:qFormat/>
    <w:rsid w:val="00EA4C91"/>
  </w:style>
  <w:style w:type="paragraph" w:styleId="ad">
    <w:name w:val="Balloon Text"/>
    <w:basedOn w:val="a"/>
    <w:link w:val="Char7"/>
    <w:qFormat/>
    <w:rsid w:val="00EA4C91"/>
    <w:rPr>
      <w:szCs w:val="18"/>
    </w:rPr>
  </w:style>
  <w:style w:type="paragraph" w:styleId="ae">
    <w:name w:val="footer"/>
    <w:basedOn w:val="a"/>
    <w:link w:val="Char8"/>
    <w:uiPriority w:val="99"/>
    <w:qFormat/>
    <w:rsid w:val="00EA4C91"/>
    <w:pPr>
      <w:pBdr>
        <w:top w:val="single" w:sz="4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Cs w:val="18"/>
    </w:rPr>
  </w:style>
  <w:style w:type="paragraph" w:styleId="af">
    <w:name w:val="header"/>
    <w:basedOn w:val="a"/>
    <w:link w:val="Char9"/>
    <w:uiPriority w:val="99"/>
    <w:qFormat/>
    <w:rsid w:val="00EA4C91"/>
    <w:pPr>
      <w:tabs>
        <w:tab w:val="center" w:pos="4153"/>
        <w:tab w:val="right" w:pos="8306"/>
      </w:tabs>
      <w:jc w:val="center"/>
    </w:pPr>
    <w:rPr>
      <w:szCs w:val="18"/>
    </w:rPr>
  </w:style>
  <w:style w:type="paragraph" w:styleId="11">
    <w:name w:val="toc 1"/>
    <w:basedOn w:val="a"/>
    <w:next w:val="a"/>
    <w:uiPriority w:val="99"/>
    <w:qFormat/>
    <w:rsid w:val="00EA4C91"/>
    <w:pPr>
      <w:tabs>
        <w:tab w:val="left" w:pos="420"/>
        <w:tab w:val="right" w:leader="dot" w:pos="9072"/>
      </w:tabs>
      <w:spacing w:after="60" w:line="240" w:lineRule="auto"/>
      <w:jc w:val="both"/>
    </w:pPr>
    <w:rPr>
      <w:rFonts w:ascii="Arial" w:hAnsi="Arial"/>
      <w:sz w:val="22"/>
      <w:szCs w:val="18"/>
      <w:lang w:val="es-ES"/>
    </w:rPr>
  </w:style>
  <w:style w:type="paragraph" w:styleId="31">
    <w:name w:val="Body Text Indent 3"/>
    <w:basedOn w:val="a"/>
    <w:link w:val="3Char0"/>
    <w:uiPriority w:val="99"/>
    <w:qFormat/>
    <w:rsid w:val="00EA4C91"/>
    <w:pPr>
      <w:spacing w:after="120"/>
      <w:ind w:leftChars="200" w:left="420"/>
    </w:pPr>
    <w:rPr>
      <w:sz w:val="16"/>
      <w:szCs w:val="16"/>
    </w:rPr>
  </w:style>
  <w:style w:type="paragraph" w:styleId="21">
    <w:name w:val="toc 2"/>
    <w:basedOn w:val="a"/>
    <w:next w:val="a"/>
    <w:uiPriority w:val="99"/>
    <w:qFormat/>
    <w:rsid w:val="00EA4C91"/>
    <w:pPr>
      <w:tabs>
        <w:tab w:val="left" w:pos="880"/>
        <w:tab w:val="right" w:leader="dot" w:pos="9061"/>
      </w:tabs>
      <w:spacing w:after="120" w:line="240" w:lineRule="auto"/>
      <w:ind w:left="181"/>
    </w:pPr>
    <w:rPr>
      <w:rFonts w:ascii="Arial" w:hAnsi="Arial"/>
    </w:rPr>
  </w:style>
  <w:style w:type="paragraph" w:styleId="af0">
    <w:name w:val="Normal (Web)"/>
    <w:basedOn w:val="a"/>
    <w:uiPriority w:val="99"/>
    <w:qFormat/>
    <w:rsid w:val="00EA4C91"/>
    <w:pPr>
      <w:widowControl/>
      <w:spacing w:before="100" w:beforeAutospacing="1" w:after="100" w:afterAutospacing="1" w:line="240" w:lineRule="auto"/>
    </w:pPr>
    <w:rPr>
      <w:rFonts w:ascii="宋体" w:hAnsi="宋体" w:cs="Times New Roman"/>
      <w:kern w:val="0"/>
      <w:sz w:val="24"/>
      <w:szCs w:val="24"/>
    </w:rPr>
  </w:style>
  <w:style w:type="character" w:styleId="af1">
    <w:name w:val="endnote reference"/>
    <w:uiPriority w:val="99"/>
    <w:qFormat/>
    <w:rsid w:val="00EA4C91"/>
    <w:rPr>
      <w:rFonts w:cs="Times New Roman"/>
      <w:vertAlign w:val="superscript"/>
    </w:rPr>
  </w:style>
  <w:style w:type="character" w:styleId="af2">
    <w:name w:val="page number"/>
    <w:uiPriority w:val="99"/>
    <w:qFormat/>
    <w:rsid w:val="00EA4C91"/>
    <w:rPr>
      <w:rFonts w:cs="Times New Roman"/>
    </w:rPr>
  </w:style>
  <w:style w:type="character" w:styleId="af3">
    <w:name w:val="FollowedHyperlink"/>
    <w:uiPriority w:val="99"/>
    <w:qFormat/>
    <w:rsid w:val="00EA4C91"/>
    <w:rPr>
      <w:rFonts w:cs="Times New Roman"/>
      <w:color w:val="800080"/>
      <w:u w:val="single"/>
    </w:rPr>
  </w:style>
  <w:style w:type="character" w:styleId="af4">
    <w:name w:val="Emphasis"/>
    <w:uiPriority w:val="20"/>
    <w:qFormat/>
    <w:rsid w:val="00EA4C91"/>
    <w:rPr>
      <w:rFonts w:cs="Times New Roman"/>
      <w:i/>
      <w:iCs/>
    </w:rPr>
  </w:style>
  <w:style w:type="character" w:styleId="af5">
    <w:name w:val="line number"/>
    <w:uiPriority w:val="99"/>
    <w:qFormat/>
    <w:rsid w:val="00EA4C91"/>
    <w:rPr>
      <w:rFonts w:cs="Times New Roman"/>
    </w:rPr>
  </w:style>
  <w:style w:type="character" w:styleId="af6">
    <w:name w:val="Hyperlink"/>
    <w:uiPriority w:val="99"/>
    <w:qFormat/>
    <w:rsid w:val="00EA4C91"/>
    <w:rPr>
      <w:rFonts w:cs="Times New Roman"/>
      <w:b/>
      <w:color w:val="0000FF"/>
      <w:u w:val="none"/>
    </w:rPr>
  </w:style>
  <w:style w:type="character" w:styleId="af7">
    <w:name w:val="annotation reference"/>
    <w:uiPriority w:val="99"/>
    <w:qFormat/>
    <w:rsid w:val="00EA4C91"/>
    <w:rPr>
      <w:rFonts w:cs="Times New Roman"/>
      <w:sz w:val="16"/>
      <w:szCs w:val="16"/>
    </w:rPr>
  </w:style>
  <w:style w:type="table" w:styleId="af8">
    <w:name w:val="Table Grid"/>
    <w:basedOn w:val="a1"/>
    <w:uiPriority w:val="59"/>
    <w:qFormat/>
    <w:rsid w:val="00EA4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9"/>
    <w:qFormat/>
    <w:locked/>
    <w:rsid w:val="00EA4C91"/>
    <w:rPr>
      <w:rFonts w:ascii="Times New Roman" w:hAnsi="Times New Roman" w:cs="Times New Roman"/>
      <w:b/>
      <w:sz w:val="24"/>
      <w:szCs w:val="24"/>
    </w:rPr>
  </w:style>
  <w:style w:type="character" w:customStyle="1" w:styleId="2Char">
    <w:name w:val="标题 2 Char"/>
    <w:link w:val="2"/>
    <w:uiPriority w:val="99"/>
    <w:qFormat/>
    <w:locked/>
    <w:rsid w:val="00EA4C91"/>
    <w:rPr>
      <w:rFonts w:ascii="Times New Roman" w:hAnsi="Times New Roman" w:cs="Arial"/>
      <w:b/>
      <w:sz w:val="20"/>
      <w:szCs w:val="20"/>
    </w:rPr>
  </w:style>
  <w:style w:type="character" w:customStyle="1" w:styleId="3Char">
    <w:name w:val="标题 3 Char"/>
    <w:link w:val="3"/>
    <w:uiPriority w:val="99"/>
    <w:qFormat/>
    <w:locked/>
    <w:rsid w:val="00EA4C91"/>
    <w:rPr>
      <w:rFonts w:ascii="Times New Roman" w:hAnsi="Times New Roman" w:cs="Arial"/>
      <w:sz w:val="18"/>
      <w:szCs w:val="18"/>
    </w:rPr>
  </w:style>
  <w:style w:type="character" w:customStyle="1" w:styleId="4Char">
    <w:name w:val="标题 4 Char"/>
    <w:link w:val="4"/>
    <w:uiPriority w:val="99"/>
    <w:qFormat/>
    <w:locked/>
    <w:rsid w:val="00EA4C91"/>
    <w:rPr>
      <w:rFonts w:ascii="Times New Roman" w:hAnsi="Times New Roman" w:cs="Arial"/>
      <w:sz w:val="18"/>
      <w:szCs w:val="18"/>
    </w:rPr>
  </w:style>
  <w:style w:type="character" w:customStyle="1" w:styleId="5Char">
    <w:name w:val="标题 5 Char"/>
    <w:link w:val="5"/>
    <w:uiPriority w:val="99"/>
    <w:qFormat/>
    <w:locked/>
    <w:rsid w:val="00EA4C91"/>
    <w:rPr>
      <w:rFonts w:ascii="Times New Roman" w:hAnsi="Times New Roman" w:cs="Arial"/>
      <w:sz w:val="20"/>
      <w:lang w:val="es-ES"/>
    </w:rPr>
  </w:style>
  <w:style w:type="character" w:customStyle="1" w:styleId="6Char">
    <w:name w:val="标题 6 Char"/>
    <w:aliases w:val="表格 Char"/>
    <w:link w:val="6"/>
    <w:uiPriority w:val="99"/>
    <w:qFormat/>
    <w:locked/>
    <w:rsid w:val="00A24ED3"/>
    <w:rPr>
      <w:rFonts w:ascii="Times New Roman" w:hAnsi="Times New Roman" w:cs="Arial"/>
      <w:kern w:val="2"/>
      <w:szCs w:val="21"/>
    </w:rPr>
  </w:style>
  <w:style w:type="character" w:customStyle="1" w:styleId="7Char">
    <w:name w:val="标题 7 Char"/>
    <w:link w:val="7"/>
    <w:uiPriority w:val="99"/>
    <w:qFormat/>
    <w:locked/>
    <w:rsid w:val="00EA4C91"/>
    <w:rPr>
      <w:rFonts w:ascii="Times New Roman" w:hAnsi="Times New Roman" w:cs="Times New Roman"/>
      <w:iCs/>
      <w:color w:val="404040"/>
      <w:sz w:val="20"/>
    </w:rPr>
  </w:style>
  <w:style w:type="character" w:customStyle="1" w:styleId="8Char">
    <w:name w:val="标题 8 Char"/>
    <w:link w:val="8"/>
    <w:uiPriority w:val="99"/>
    <w:qFormat/>
    <w:locked/>
    <w:rsid w:val="00EA4C91"/>
    <w:rPr>
      <w:rFonts w:ascii="Cambria" w:hAnsi="Cambria" w:cs="Times New Roman"/>
      <w:color w:val="404040"/>
      <w:sz w:val="20"/>
      <w:szCs w:val="20"/>
    </w:rPr>
  </w:style>
  <w:style w:type="character" w:customStyle="1" w:styleId="9Char">
    <w:name w:val="标题 9 Char"/>
    <w:link w:val="9"/>
    <w:uiPriority w:val="99"/>
    <w:locked/>
    <w:rsid w:val="00EA4C91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Char0">
    <w:name w:val="批注文字 Char"/>
    <w:link w:val="a4"/>
    <w:uiPriority w:val="99"/>
    <w:locked/>
    <w:rsid w:val="00EA4C91"/>
    <w:rPr>
      <w:rFonts w:cs="Times New Roman"/>
      <w:sz w:val="20"/>
      <w:szCs w:val="20"/>
    </w:rPr>
  </w:style>
  <w:style w:type="character" w:customStyle="1" w:styleId="Char">
    <w:name w:val="批注主题 Char"/>
    <w:link w:val="a3"/>
    <w:uiPriority w:val="99"/>
    <w:locked/>
    <w:rsid w:val="00EA4C91"/>
    <w:rPr>
      <w:rFonts w:cs="Times New Roman"/>
      <w:b/>
      <w:bCs/>
      <w:sz w:val="20"/>
      <w:szCs w:val="20"/>
    </w:rPr>
  </w:style>
  <w:style w:type="character" w:customStyle="1" w:styleId="Char1">
    <w:name w:val="文档结构图 Char"/>
    <w:link w:val="a7"/>
    <w:uiPriority w:val="99"/>
    <w:qFormat/>
    <w:locked/>
    <w:rsid w:val="00EA4C91"/>
    <w:rPr>
      <w:rFonts w:ascii="Times New Roman" w:eastAsia="宋体" w:hAnsi="Times New Roman" w:cs="Times New Roman"/>
      <w:sz w:val="24"/>
      <w:szCs w:val="24"/>
      <w:shd w:val="clear" w:color="auto" w:fill="000080"/>
    </w:rPr>
  </w:style>
  <w:style w:type="character" w:customStyle="1" w:styleId="Char3">
    <w:name w:val="正文文本缩进 Char"/>
    <w:link w:val="a9"/>
    <w:uiPriority w:val="99"/>
    <w:locked/>
    <w:rsid w:val="00EA4C91"/>
    <w:rPr>
      <w:rFonts w:ascii="Times New Roman" w:eastAsia="宋体" w:hAnsi="Times New Roman" w:cs="Times New Roman"/>
      <w:sz w:val="24"/>
      <w:szCs w:val="24"/>
    </w:rPr>
  </w:style>
  <w:style w:type="character" w:customStyle="1" w:styleId="Char4">
    <w:name w:val="纯文本 Char"/>
    <w:link w:val="aa"/>
    <w:qFormat/>
    <w:locked/>
    <w:rsid w:val="00EA4C91"/>
    <w:rPr>
      <w:rFonts w:ascii="宋体" w:eastAsia="宋体" w:hAnsi="Courier New" w:cs="Times New Roman"/>
      <w:sz w:val="20"/>
      <w:szCs w:val="20"/>
    </w:rPr>
  </w:style>
  <w:style w:type="character" w:customStyle="1" w:styleId="Char5">
    <w:name w:val="日期 Char"/>
    <w:link w:val="ab"/>
    <w:uiPriority w:val="99"/>
    <w:qFormat/>
    <w:locked/>
    <w:rsid w:val="00EA4C91"/>
    <w:rPr>
      <w:rFonts w:cs="Times New Roman"/>
    </w:rPr>
  </w:style>
  <w:style w:type="character" w:customStyle="1" w:styleId="2Char0">
    <w:name w:val="正文文本缩进 2 Char"/>
    <w:link w:val="20"/>
    <w:uiPriority w:val="99"/>
    <w:qFormat/>
    <w:locked/>
    <w:rsid w:val="00EA4C91"/>
    <w:rPr>
      <w:rFonts w:ascii="Times New Roman" w:eastAsia="宋体" w:hAnsi="Times New Roman" w:cs="Times New Roman"/>
      <w:sz w:val="24"/>
      <w:szCs w:val="24"/>
    </w:rPr>
  </w:style>
  <w:style w:type="character" w:customStyle="1" w:styleId="Char6">
    <w:name w:val="尾注文本 Char"/>
    <w:link w:val="ac"/>
    <w:uiPriority w:val="99"/>
    <w:qFormat/>
    <w:locked/>
    <w:rsid w:val="00EA4C91"/>
    <w:rPr>
      <w:rFonts w:ascii="Times New Roman" w:eastAsia="宋体" w:hAnsi="Times New Roman" w:cs="Arial"/>
      <w:sz w:val="20"/>
    </w:rPr>
  </w:style>
  <w:style w:type="character" w:customStyle="1" w:styleId="Char7">
    <w:name w:val="批注框文本 Char"/>
    <w:link w:val="ad"/>
    <w:locked/>
    <w:rsid w:val="00EA4C91"/>
    <w:rPr>
      <w:rFonts w:cs="Times New Roman"/>
      <w:sz w:val="18"/>
      <w:szCs w:val="18"/>
    </w:rPr>
  </w:style>
  <w:style w:type="character" w:customStyle="1" w:styleId="Char8">
    <w:name w:val="页脚 Char"/>
    <w:link w:val="ae"/>
    <w:uiPriority w:val="99"/>
    <w:qFormat/>
    <w:locked/>
    <w:rsid w:val="00EA4C91"/>
    <w:rPr>
      <w:rFonts w:ascii="Arial" w:eastAsia="宋体" w:hAnsi="Arial" w:cs="Arial"/>
      <w:sz w:val="18"/>
      <w:szCs w:val="18"/>
      <w:lang w:val="en-GB"/>
    </w:rPr>
  </w:style>
  <w:style w:type="character" w:customStyle="1" w:styleId="Char9">
    <w:name w:val="页眉 Char"/>
    <w:link w:val="af"/>
    <w:uiPriority w:val="99"/>
    <w:locked/>
    <w:rsid w:val="00EA4C91"/>
    <w:rPr>
      <w:rFonts w:ascii="Arial" w:eastAsia="宋体" w:hAnsi="Arial" w:cs="Arial"/>
      <w:sz w:val="18"/>
      <w:szCs w:val="18"/>
      <w:lang w:val="en-GB"/>
    </w:rPr>
  </w:style>
  <w:style w:type="character" w:customStyle="1" w:styleId="3Char0">
    <w:name w:val="正文文本缩进 3 Char"/>
    <w:link w:val="31"/>
    <w:uiPriority w:val="99"/>
    <w:qFormat/>
    <w:locked/>
    <w:rsid w:val="00EA4C91"/>
    <w:rPr>
      <w:rFonts w:ascii="Times New Roman" w:eastAsia="宋体" w:hAnsi="Times New Roman" w:cs="Arial"/>
      <w:sz w:val="16"/>
      <w:szCs w:val="16"/>
    </w:rPr>
  </w:style>
  <w:style w:type="paragraph" w:customStyle="1" w:styleId="Table">
    <w:name w:val="表格Table"/>
    <w:basedOn w:val="a"/>
    <w:link w:val="TableChar"/>
    <w:qFormat/>
    <w:rsid w:val="00EA4C91"/>
    <w:pPr>
      <w:spacing w:line="240" w:lineRule="auto"/>
      <w:ind w:left="0" w:firstLine="0"/>
    </w:pPr>
  </w:style>
  <w:style w:type="paragraph" w:customStyle="1" w:styleId="TablaTitulo">
    <w:name w:val="Tabla Titulo"/>
    <w:basedOn w:val="a"/>
    <w:uiPriority w:val="99"/>
    <w:qFormat/>
    <w:rsid w:val="00EA4C91"/>
    <w:pPr>
      <w:spacing w:line="240" w:lineRule="auto"/>
      <w:jc w:val="center"/>
    </w:pPr>
    <w:rPr>
      <w:b/>
      <w:sz w:val="24"/>
      <w:szCs w:val="24"/>
    </w:rPr>
  </w:style>
  <w:style w:type="paragraph" w:customStyle="1" w:styleId="TablaLogo">
    <w:name w:val="Tabla Logo"/>
    <w:basedOn w:val="a"/>
    <w:uiPriority w:val="99"/>
    <w:qFormat/>
    <w:rsid w:val="00EA4C91"/>
    <w:pPr>
      <w:ind w:left="39"/>
      <w:jc w:val="center"/>
    </w:pPr>
    <w:rPr>
      <w:lang w:val="es-ES" w:eastAsia="es-ES"/>
    </w:rPr>
  </w:style>
  <w:style w:type="table" w:customStyle="1" w:styleId="Huiyu">
    <w:name w:val="Huiyu"/>
    <w:uiPriority w:val="99"/>
    <w:qFormat/>
    <w:rsid w:val="00EA4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网格型1"/>
    <w:uiPriority w:val="99"/>
    <w:qFormat/>
    <w:rsid w:val="00EA4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修订1"/>
    <w:hidden/>
    <w:uiPriority w:val="99"/>
    <w:semiHidden/>
    <w:qFormat/>
    <w:rsid w:val="00EA4C91"/>
    <w:rPr>
      <w:rFonts w:ascii="Times New Roman" w:hAnsi="Times New Roman" w:cs="Arial"/>
      <w:kern w:val="2"/>
      <w:szCs w:val="22"/>
      <w:lang w:val="en-GB"/>
    </w:rPr>
  </w:style>
  <w:style w:type="paragraph" w:customStyle="1" w:styleId="Translation">
    <w:name w:val="翻译Translation"/>
    <w:basedOn w:val="a"/>
    <w:link w:val="TranslationChar"/>
    <w:uiPriority w:val="99"/>
    <w:qFormat/>
    <w:rsid w:val="00EA4C91"/>
    <w:pPr>
      <w:spacing w:after="120"/>
    </w:pPr>
  </w:style>
  <w:style w:type="character" w:customStyle="1" w:styleId="TranslationChar">
    <w:name w:val="翻译Translation Char"/>
    <w:link w:val="Translation"/>
    <w:uiPriority w:val="99"/>
    <w:qFormat/>
    <w:locked/>
    <w:rsid w:val="00EA4C91"/>
    <w:rPr>
      <w:rFonts w:ascii="Times New Roman" w:eastAsia="宋体" w:hAnsi="Times New Roman" w:cs="Arial"/>
      <w:sz w:val="20"/>
      <w:lang w:val="en-GB"/>
    </w:rPr>
  </w:style>
  <w:style w:type="paragraph" w:customStyle="1" w:styleId="K">
    <w:name w:val="K编辑"/>
    <w:basedOn w:val="a"/>
    <w:uiPriority w:val="99"/>
    <w:qFormat/>
    <w:rsid w:val="00EA4C91"/>
    <w:pPr>
      <w:kinsoku w:val="0"/>
      <w:overflowPunct w:val="0"/>
      <w:autoSpaceDE w:val="0"/>
      <w:autoSpaceDN w:val="0"/>
    </w:pPr>
    <w:rPr>
      <w:kern w:val="0"/>
    </w:rPr>
  </w:style>
  <w:style w:type="paragraph" w:customStyle="1" w:styleId="TOC1">
    <w:name w:val="TOC 标题1"/>
    <w:basedOn w:val="1"/>
    <w:next w:val="a"/>
    <w:uiPriority w:val="99"/>
    <w:rsid w:val="00EA4C91"/>
    <w:pPr>
      <w:keepLines/>
      <w:widowControl/>
      <w:tabs>
        <w:tab w:val="clear" w:pos="1620"/>
      </w:tabs>
      <w:spacing w:before="240" w:line="259" w:lineRule="auto"/>
      <w:outlineLvl w:val="9"/>
    </w:pPr>
    <w:rPr>
      <w:rFonts w:ascii="Cambria" w:hAnsi="Cambria"/>
      <w:b w:val="0"/>
      <w:color w:val="365F91"/>
      <w:kern w:val="0"/>
      <w:sz w:val="32"/>
      <w:szCs w:val="32"/>
    </w:rPr>
  </w:style>
  <w:style w:type="character" w:customStyle="1" w:styleId="ziti12-333-25">
    <w:name w:val="ziti12-333-25"/>
    <w:uiPriority w:val="99"/>
    <w:rsid w:val="00EA4C91"/>
    <w:rPr>
      <w:rFonts w:cs="Times New Roman"/>
    </w:rPr>
  </w:style>
  <w:style w:type="paragraph" w:customStyle="1" w:styleId="14">
    <w:name w:val="样式1"/>
    <w:basedOn w:val="a"/>
    <w:uiPriority w:val="99"/>
    <w:rsid w:val="00EA4C91"/>
    <w:pPr>
      <w:widowControl/>
      <w:tabs>
        <w:tab w:val="left" w:pos="525"/>
      </w:tabs>
      <w:autoSpaceDE w:val="0"/>
      <w:autoSpaceDN w:val="0"/>
      <w:spacing w:line="460" w:lineRule="atLeast"/>
      <w:ind w:left="525"/>
      <w:jc w:val="both"/>
    </w:pPr>
    <w:rPr>
      <w:rFonts w:ascii="宋体" w:cs="Times New Roman"/>
      <w:sz w:val="24"/>
      <w:szCs w:val="24"/>
    </w:rPr>
  </w:style>
  <w:style w:type="paragraph" w:customStyle="1" w:styleId="15">
    <w:name w:val="正文1"/>
    <w:basedOn w:val="a"/>
    <w:qFormat/>
    <w:rsid w:val="00EA4C91"/>
    <w:pPr>
      <w:tabs>
        <w:tab w:val="left" w:pos="3480"/>
      </w:tabs>
      <w:spacing w:line="500" w:lineRule="atLeast"/>
      <w:jc w:val="both"/>
      <w:textAlignment w:val="baseline"/>
    </w:pPr>
    <w:rPr>
      <w:rFonts w:cs="Times New Roman"/>
      <w:kern w:val="0"/>
      <w:sz w:val="24"/>
      <w:szCs w:val="20"/>
    </w:rPr>
  </w:style>
  <w:style w:type="character" w:customStyle="1" w:styleId="font1">
    <w:name w:val="font1"/>
    <w:uiPriority w:val="99"/>
    <w:qFormat/>
    <w:rsid w:val="00EA4C91"/>
    <w:rPr>
      <w:rFonts w:cs="Times New Roman"/>
      <w:sz w:val="21"/>
      <w:szCs w:val="21"/>
    </w:rPr>
  </w:style>
  <w:style w:type="character" w:customStyle="1" w:styleId="16">
    <w:name w:val="占位符文本1"/>
    <w:uiPriority w:val="99"/>
    <w:semiHidden/>
    <w:qFormat/>
    <w:rsid w:val="00EA4C91"/>
    <w:rPr>
      <w:rFonts w:cs="Times New Roman"/>
      <w:color w:val="808080"/>
    </w:rPr>
  </w:style>
  <w:style w:type="paragraph" w:customStyle="1" w:styleId="af9">
    <w:name w:val="项目符号"/>
    <w:basedOn w:val="a"/>
    <w:uiPriority w:val="99"/>
    <w:qFormat/>
    <w:rsid w:val="00EA4C91"/>
    <w:pPr>
      <w:tabs>
        <w:tab w:val="left" w:pos="800"/>
      </w:tabs>
      <w:ind w:left="0" w:firstLine="0"/>
    </w:pPr>
    <w:rPr>
      <w:kern w:val="20"/>
    </w:rPr>
  </w:style>
  <w:style w:type="paragraph" w:customStyle="1" w:styleId="TableText">
    <w:name w:val="Table Text"/>
    <w:basedOn w:val="a"/>
    <w:uiPriority w:val="99"/>
    <w:rsid w:val="00EA4C91"/>
    <w:pPr>
      <w:keepLines/>
      <w:widowControl/>
      <w:adjustRightInd/>
      <w:snapToGrid/>
      <w:spacing w:line="240" w:lineRule="auto"/>
      <w:contextualSpacing/>
    </w:pPr>
    <w:rPr>
      <w:rFonts w:ascii="Arial" w:hAnsi="Arial"/>
      <w:sz w:val="18"/>
      <w:lang w:val="en-GB"/>
    </w:rPr>
  </w:style>
  <w:style w:type="table" w:customStyle="1" w:styleId="22">
    <w:name w:val="网格型2"/>
    <w:uiPriority w:val="99"/>
    <w:rsid w:val="00EA4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网格型11"/>
    <w:uiPriority w:val="99"/>
    <w:rsid w:val="00EA4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EA4C91"/>
    <w:pPr>
      <w:ind w:firstLineChars="200" w:firstLine="420"/>
    </w:pPr>
  </w:style>
  <w:style w:type="character" w:customStyle="1" w:styleId="apple-converted-space">
    <w:name w:val="apple-converted-space"/>
    <w:rsid w:val="00EA4C91"/>
    <w:rPr>
      <w:rFonts w:cs="Times New Roman"/>
    </w:rPr>
  </w:style>
  <w:style w:type="paragraph" w:customStyle="1" w:styleId="23">
    <w:name w:val="列出段落2"/>
    <w:basedOn w:val="a"/>
    <w:uiPriority w:val="34"/>
    <w:qFormat/>
    <w:rsid w:val="00EA4C91"/>
    <w:pPr>
      <w:widowControl/>
      <w:adjustRightInd/>
      <w:snapToGrid/>
      <w:spacing w:line="240" w:lineRule="auto"/>
      <w:ind w:left="0" w:firstLineChars="200" w:firstLine="420"/>
    </w:pPr>
    <w:rPr>
      <w:rFonts w:ascii="宋体" w:hAnsi="宋体" w:cs="宋体"/>
      <w:kern w:val="0"/>
      <w:sz w:val="24"/>
      <w:szCs w:val="24"/>
    </w:rPr>
  </w:style>
  <w:style w:type="character" w:customStyle="1" w:styleId="TableChar">
    <w:name w:val="表格Table Char"/>
    <w:link w:val="Table"/>
    <w:qFormat/>
    <w:locked/>
    <w:rsid w:val="00EA4C91"/>
    <w:rPr>
      <w:rFonts w:ascii="Times New Roman" w:hAnsi="Times New Roman" w:cs="Arial"/>
      <w:kern w:val="2"/>
      <w:szCs w:val="22"/>
    </w:rPr>
  </w:style>
  <w:style w:type="paragraph" w:customStyle="1" w:styleId="font5">
    <w:name w:val="font5"/>
    <w:basedOn w:val="a"/>
    <w:rsid w:val="00EA4C91"/>
    <w:pPr>
      <w:widowControl/>
      <w:adjustRightInd/>
      <w:snapToGrid/>
      <w:spacing w:before="100" w:beforeAutospacing="1" w:after="100" w:afterAutospacing="1" w:line="240" w:lineRule="auto"/>
      <w:ind w:left="0" w:firstLine="0"/>
    </w:pPr>
    <w:rPr>
      <w:rFonts w:ascii="宋体" w:hAnsi="宋体" w:cs="Arial Unicode MS" w:hint="eastAsia"/>
      <w:kern w:val="0"/>
      <w:sz w:val="18"/>
      <w:szCs w:val="18"/>
      <w:lang w:eastAsia="en-US"/>
    </w:rPr>
  </w:style>
  <w:style w:type="character" w:customStyle="1" w:styleId="Char2">
    <w:name w:val="正文文本 Char"/>
    <w:link w:val="a8"/>
    <w:rsid w:val="00EA4C91"/>
    <w:rPr>
      <w:rFonts w:ascii="Times New Roman" w:hAnsi="Times New Roman"/>
      <w:kern w:val="2"/>
      <w:sz w:val="21"/>
      <w:szCs w:val="24"/>
    </w:rPr>
  </w:style>
  <w:style w:type="character" w:customStyle="1" w:styleId="afa">
    <w:name w:val="样式 加粗"/>
    <w:rsid w:val="008826A8"/>
    <w:rPr>
      <w:bCs/>
    </w:rPr>
  </w:style>
  <w:style w:type="character" w:customStyle="1" w:styleId="fontstyle01">
    <w:name w:val="fontstyle01"/>
    <w:rsid w:val="00266F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rsid w:val="00266F33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paragraph" w:customStyle="1" w:styleId="Default">
    <w:name w:val="Default"/>
    <w:uiPriority w:val="99"/>
    <w:qFormat/>
    <w:rsid w:val="0085080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a">
    <w:name w:val="Char"/>
    <w:basedOn w:val="a"/>
    <w:rsid w:val="005D6530"/>
    <w:pPr>
      <w:widowControl/>
      <w:adjustRightInd/>
      <w:snapToGrid/>
      <w:spacing w:after="160" w:line="240" w:lineRule="exact"/>
      <w:ind w:left="0" w:firstLine="0"/>
    </w:pPr>
    <w:rPr>
      <w:rFonts w:ascii="Verdana" w:eastAsia="MS Mincho" w:hAnsi="Verdana" w:cs="Verdana"/>
      <w:kern w:val="0"/>
      <w:szCs w:val="20"/>
      <w:lang w:eastAsia="en-US" w:bidi="kn-IN"/>
    </w:rPr>
  </w:style>
  <w:style w:type="paragraph" w:styleId="afb">
    <w:name w:val="List Paragraph"/>
    <w:basedOn w:val="a"/>
    <w:uiPriority w:val="34"/>
    <w:qFormat/>
    <w:rsid w:val="00FB3BFE"/>
    <w:pPr>
      <w:adjustRightInd/>
      <w:snapToGrid/>
      <w:spacing w:line="240" w:lineRule="auto"/>
      <w:ind w:left="0" w:firstLineChars="200" w:firstLine="420"/>
      <w:jc w:val="center"/>
    </w:pPr>
    <w:rPr>
      <w:rFonts w:ascii="Calibri" w:hAnsi="Calibri" w:cs="Times New Roman"/>
      <w:sz w:val="21"/>
    </w:rPr>
  </w:style>
  <w:style w:type="paragraph" w:customStyle="1" w:styleId="Style2">
    <w:name w:val="_Style 2"/>
    <w:basedOn w:val="a"/>
    <w:qFormat/>
    <w:rsid w:val="00614677"/>
    <w:pPr>
      <w:adjustRightInd/>
      <w:snapToGrid/>
      <w:spacing w:line="240" w:lineRule="auto"/>
      <w:ind w:left="0" w:firstLineChars="200" w:firstLine="420"/>
      <w:jc w:val="center"/>
    </w:pPr>
    <w:rPr>
      <w:rFonts w:ascii="Calibri" w:hAnsi="Calibri" w:cs="Times New Roman"/>
      <w:sz w:val="21"/>
    </w:rPr>
  </w:style>
  <w:style w:type="paragraph" w:customStyle="1" w:styleId="HeadingLeft">
    <w:name w:val="Heading Left"/>
    <w:basedOn w:val="a"/>
    <w:link w:val="HeadingLeftChar"/>
    <w:rsid w:val="001A73A1"/>
    <w:pPr>
      <w:widowControl/>
      <w:tabs>
        <w:tab w:val="center" w:pos="4820"/>
        <w:tab w:val="right" w:pos="9639"/>
      </w:tabs>
      <w:adjustRightInd/>
      <w:snapToGrid/>
      <w:spacing w:before="120" w:after="120" w:line="240" w:lineRule="auto"/>
      <w:ind w:left="0" w:firstLine="0"/>
    </w:pPr>
    <w:rPr>
      <w:rFonts w:ascii="Arial" w:hAnsi="Arial" w:cs="Times New Roman"/>
      <w:b/>
      <w:caps/>
      <w:kern w:val="0"/>
      <w:sz w:val="24"/>
      <w:szCs w:val="20"/>
      <w:lang w:val="en-GB" w:eastAsia="en-US"/>
    </w:rPr>
  </w:style>
  <w:style w:type="paragraph" w:customStyle="1" w:styleId="p">
    <w:name w:val="p"/>
    <w:basedOn w:val="a"/>
    <w:rsid w:val="00EB50DE"/>
    <w:pPr>
      <w:widowControl/>
      <w:adjustRightInd/>
      <w:snapToGrid/>
      <w:spacing w:line="525" w:lineRule="atLeast"/>
      <w:ind w:left="0" w:firstLine="375"/>
    </w:pPr>
    <w:rPr>
      <w:rFonts w:cs="Times New Roman"/>
      <w:kern w:val="0"/>
      <w:sz w:val="24"/>
      <w:szCs w:val="24"/>
    </w:rPr>
  </w:style>
  <w:style w:type="paragraph" w:customStyle="1" w:styleId="Style11">
    <w:name w:val="_Style 11"/>
    <w:basedOn w:val="a"/>
    <w:qFormat/>
    <w:rsid w:val="00F33267"/>
    <w:pPr>
      <w:widowControl/>
      <w:adjustRightInd/>
      <w:snapToGrid/>
      <w:spacing w:after="160" w:line="240" w:lineRule="exact"/>
      <w:ind w:left="0" w:firstLine="0"/>
    </w:pPr>
    <w:rPr>
      <w:rFonts w:cs="Times New Roman"/>
      <w:sz w:val="21"/>
      <w:szCs w:val="24"/>
    </w:rPr>
  </w:style>
  <w:style w:type="paragraph" w:customStyle="1" w:styleId="32">
    <w:name w:val="列出段落3"/>
    <w:basedOn w:val="a"/>
    <w:rsid w:val="00BD4CC2"/>
    <w:pPr>
      <w:adjustRightInd/>
      <w:snapToGrid/>
      <w:spacing w:line="240" w:lineRule="auto"/>
      <w:ind w:left="0" w:firstLineChars="200" w:firstLine="420"/>
      <w:jc w:val="both"/>
    </w:pPr>
    <w:rPr>
      <w:rFonts w:cs="Times New Roman"/>
      <w:sz w:val="21"/>
      <w:szCs w:val="21"/>
    </w:rPr>
  </w:style>
  <w:style w:type="paragraph" w:customStyle="1" w:styleId="p0">
    <w:name w:val="p0"/>
    <w:basedOn w:val="a"/>
    <w:next w:val="a"/>
    <w:rsid w:val="00B446A0"/>
    <w:pPr>
      <w:widowControl/>
      <w:adjustRightInd/>
      <w:snapToGrid/>
      <w:spacing w:line="240" w:lineRule="auto"/>
      <w:ind w:left="0" w:firstLine="0"/>
      <w:jc w:val="both"/>
    </w:pPr>
    <w:rPr>
      <w:rFonts w:cs="Times New Roman"/>
      <w:kern w:val="0"/>
      <w:sz w:val="21"/>
      <w:szCs w:val="20"/>
    </w:rPr>
  </w:style>
  <w:style w:type="character" w:customStyle="1" w:styleId="111">
    <w:name w:val="标题 1 字符1"/>
    <w:rsid w:val="006F63E8"/>
    <w:rPr>
      <w:b/>
      <w:bCs/>
      <w:kern w:val="44"/>
      <w:sz w:val="44"/>
      <w:szCs w:val="44"/>
    </w:rPr>
  </w:style>
  <w:style w:type="character" w:customStyle="1" w:styleId="HeadingLeftChar">
    <w:name w:val="Heading Left Char"/>
    <w:link w:val="HeadingLeft"/>
    <w:rsid w:val="006F63E8"/>
    <w:rPr>
      <w:rFonts w:ascii="Arial" w:hAnsi="Arial"/>
      <w:b/>
      <w:caps/>
      <w:sz w:val="24"/>
      <w:lang w:val="en-GB" w:eastAsia="en-US"/>
    </w:rPr>
  </w:style>
  <w:style w:type="character" w:customStyle="1" w:styleId="210">
    <w:name w:val="标题 2 字符1"/>
    <w:rsid w:val="006F63E8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310">
    <w:name w:val="标题 3 字符1"/>
    <w:rsid w:val="006F63E8"/>
    <w:rPr>
      <w:rFonts w:eastAsia="宋体"/>
      <w:b/>
      <w:bCs/>
      <w:kern w:val="2"/>
      <w:sz w:val="32"/>
      <w:szCs w:val="32"/>
      <w:lang w:bidi="ar-SA"/>
    </w:rPr>
  </w:style>
  <w:style w:type="character" w:customStyle="1" w:styleId="17">
    <w:name w:val="页脚 字符1"/>
    <w:rsid w:val="006F63E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8">
    <w:name w:val="批注文字 字符1"/>
    <w:uiPriority w:val="99"/>
    <w:rsid w:val="006F63E8"/>
    <w:rPr>
      <w:kern w:val="2"/>
      <w:sz w:val="21"/>
      <w:szCs w:val="24"/>
    </w:rPr>
  </w:style>
  <w:style w:type="character" w:customStyle="1" w:styleId="articlecontent">
    <w:name w:val="articlecontent"/>
    <w:uiPriority w:val="99"/>
    <w:rsid w:val="006F63E8"/>
    <w:rPr>
      <w:rFonts w:cs="Times New Roman"/>
    </w:rPr>
  </w:style>
  <w:style w:type="paragraph" w:styleId="60">
    <w:name w:val="index 6"/>
    <w:basedOn w:val="a"/>
    <w:next w:val="a"/>
    <w:locked/>
    <w:rsid w:val="006F63E8"/>
    <w:pPr>
      <w:widowControl/>
      <w:adjustRightInd/>
      <w:snapToGrid/>
      <w:spacing w:line="240" w:lineRule="auto"/>
      <w:ind w:left="1320" w:hanging="220"/>
    </w:pPr>
    <w:rPr>
      <w:rFonts w:ascii="Arial" w:hAnsi="Arial"/>
      <w:kern w:val="0"/>
      <w:sz w:val="22"/>
      <w:lang w:eastAsia="en-US"/>
    </w:rPr>
  </w:style>
  <w:style w:type="paragraph" w:customStyle="1" w:styleId="Char20">
    <w:name w:val="Char2"/>
    <w:basedOn w:val="a"/>
    <w:rsid w:val="006F63E8"/>
    <w:pPr>
      <w:widowControl/>
      <w:adjustRightInd/>
      <w:snapToGrid/>
      <w:spacing w:line="400" w:lineRule="exact"/>
      <w:ind w:left="0" w:firstLine="0"/>
      <w:jc w:val="center"/>
    </w:pPr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Text">
    <w:name w:val="Text"/>
    <w:basedOn w:val="a"/>
    <w:rsid w:val="006F63E8"/>
    <w:pPr>
      <w:widowControl/>
      <w:adjustRightInd/>
      <w:snapToGrid/>
      <w:spacing w:before="120" w:line="240" w:lineRule="auto"/>
      <w:ind w:left="0" w:firstLine="0"/>
      <w:jc w:val="both"/>
    </w:pPr>
    <w:rPr>
      <w:rFonts w:cs="Times New Roman"/>
      <w:kern w:val="0"/>
      <w:sz w:val="24"/>
      <w:szCs w:val="20"/>
      <w:lang w:eastAsia="en-US"/>
    </w:rPr>
  </w:style>
  <w:style w:type="paragraph" w:customStyle="1" w:styleId="Titel2">
    <w:name w:val="Titel2"/>
    <w:basedOn w:val="a"/>
    <w:rsid w:val="006F63E8"/>
    <w:pPr>
      <w:widowControl/>
      <w:adjustRightInd/>
      <w:snapToGrid/>
      <w:spacing w:line="240" w:lineRule="auto"/>
      <w:ind w:left="0" w:firstLine="0"/>
      <w:jc w:val="center"/>
    </w:pPr>
    <w:rPr>
      <w:rFonts w:ascii="Arial" w:hAnsi="Arial"/>
      <w:kern w:val="0"/>
      <w:sz w:val="44"/>
      <w:lang w:eastAsia="en-US"/>
    </w:rPr>
  </w:style>
  <w:style w:type="paragraph" w:customStyle="1" w:styleId="24">
    <w:name w:val="标题2"/>
    <w:basedOn w:val="21"/>
    <w:qFormat/>
    <w:rsid w:val="006F63E8"/>
    <w:pPr>
      <w:tabs>
        <w:tab w:val="clear" w:pos="880"/>
        <w:tab w:val="clear" w:pos="9061"/>
      </w:tabs>
      <w:adjustRightInd/>
      <w:snapToGrid/>
      <w:spacing w:before="240" w:after="0"/>
      <w:ind w:left="0" w:firstLine="0"/>
      <w:outlineLvl w:val="1"/>
    </w:pPr>
    <w:rPr>
      <w:rFonts w:ascii="Calibri" w:hAnsi="Calibri" w:cs="Calibri"/>
      <w:b/>
      <w:bCs/>
      <w:sz w:val="24"/>
      <w:szCs w:val="20"/>
    </w:rPr>
  </w:style>
  <w:style w:type="paragraph" w:styleId="TOC">
    <w:name w:val="TOC Heading"/>
    <w:basedOn w:val="1"/>
    <w:next w:val="a"/>
    <w:uiPriority w:val="39"/>
    <w:qFormat/>
    <w:rsid w:val="006F63E8"/>
    <w:pPr>
      <w:keepNext/>
      <w:keepLines/>
      <w:widowControl/>
      <w:tabs>
        <w:tab w:val="clear" w:pos="800"/>
        <w:tab w:val="clear" w:pos="1620"/>
      </w:tabs>
      <w:adjustRightInd/>
      <w:snapToGrid/>
      <w:spacing w:before="240" w:line="259" w:lineRule="auto"/>
      <w:outlineLvl w:val="9"/>
    </w:pPr>
    <w:rPr>
      <w:rFonts w:ascii="等线 Light" w:eastAsia="等线 Light" w:hAnsi="等线 Light"/>
      <w:b w:val="0"/>
      <w:color w:val="2E74B5"/>
      <w:kern w:val="0"/>
      <w:sz w:val="32"/>
      <w:szCs w:val="32"/>
    </w:rPr>
  </w:style>
  <w:style w:type="character" w:customStyle="1" w:styleId="textcontents">
    <w:name w:val="textcontents"/>
    <w:qFormat/>
    <w:rsid w:val="006F63E8"/>
  </w:style>
  <w:style w:type="paragraph" w:customStyle="1" w:styleId="B4">
    <w:name w:val="B4"/>
    <w:basedOn w:val="3"/>
    <w:qFormat/>
    <w:rsid w:val="006F63E8"/>
    <w:pPr>
      <w:numPr>
        <w:ilvl w:val="2"/>
      </w:numPr>
      <w:tabs>
        <w:tab w:val="clear" w:pos="1620"/>
      </w:tabs>
      <w:ind w:left="720" w:hanging="720"/>
      <w:textAlignment w:val="baseline"/>
    </w:pPr>
    <w:rPr>
      <w:kern w:val="0"/>
      <w:sz w:val="21"/>
      <w:lang w:val="zh-CN"/>
    </w:rPr>
  </w:style>
  <w:style w:type="character" w:customStyle="1" w:styleId="text-only">
    <w:name w:val="text-only"/>
    <w:basedOn w:val="a0"/>
    <w:rsid w:val="007726CB"/>
  </w:style>
  <w:style w:type="character" w:styleId="afc">
    <w:name w:val="Strong"/>
    <w:basedOn w:val="a0"/>
    <w:uiPriority w:val="22"/>
    <w:qFormat/>
    <w:rsid w:val="009407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IYAVFKO6IA2MYAE\Desktop\&#27969;&#31243;Proce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6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837F34-E107-4EA2-9522-297EC442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流程Process.dotx</Template>
  <TotalTime>4250</TotalTime>
  <Pages>6</Pages>
  <Words>618</Words>
  <Characters>3524</Characters>
  <Application>Microsoft Office Word</Application>
  <DocSecurity>0</DocSecurity>
  <Lines>29</Lines>
  <Paragraphs>8</Paragraphs>
  <ScaleCrop>false</ScaleCrop>
  <Company>扬子江四川海蓉药业</Company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6</cp:revision>
  <cp:lastPrinted>2024-04-11T05:33:00Z</cp:lastPrinted>
  <dcterms:created xsi:type="dcterms:W3CDTF">2024-04-17T07:46:00Z</dcterms:created>
  <dcterms:modified xsi:type="dcterms:W3CDTF">2025-09-12T06:59:00Z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